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872" w:rsidRPr="00993842" w:rsidRDefault="00435BCE" w:rsidP="00435BCE">
      <w:pPr>
        <w:spacing w:after="0" w:line="240" w:lineRule="auto"/>
        <w:jc w:val="center"/>
        <w:rPr>
          <w:rFonts w:cstheme="minorHAnsi"/>
          <w:b/>
          <w:sz w:val="40"/>
          <w:szCs w:val="40"/>
          <w:u w:val="single"/>
        </w:rPr>
      </w:pPr>
      <w:bookmarkStart w:id="0" w:name="_GoBack"/>
      <w:bookmarkEnd w:id="0"/>
      <w:r w:rsidRPr="00993842">
        <w:rPr>
          <w:rFonts w:cstheme="minorHAnsi"/>
          <w:b/>
          <w:sz w:val="40"/>
          <w:szCs w:val="40"/>
          <w:u w:val="single"/>
        </w:rPr>
        <w:t>Words of Life</w:t>
      </w:r>
    </w:p>
    <w:p w:rsidR="00435BCE" w:rsidRPr="00993842" w:rsidRDefault="00435BCE" w:rsidP="00435BCE">
      <w:pPr>
        <w:spacing w:after="0" w:line="240" w:lineRule="auto"/>
        <w:jc w:val="center"/>
        <w:rPr>
          <w:rFonts w:cstheme="minorHAnsi"/>
          <w:sz w:val="40"/>
          <w:szCs w:val="40"/>
        </w:rPr>
      </w:pPr>
      <w:r w:rsidRPr="00993842">
        <w:rPr>
          <w:rFonts w:cstheme="minorHAnsi"/>
          <w:sz w:val="40"/>
          <w:szCs w:val="40"/>
        </w:rPr>
        <w:t xml:space="preserve">Week One: </w:t>
      </w:r>
      <w:r w:rsidR="008F3BB2" w:rsidRPr="00993842">
        <w:rPr>
          <w:rFonts w:cstheme="minorHAnsi"/>
          <w:sz w:val="40"/>
          <w:szCs w:val="40"/>
        </w:rPr>
        <w:t>“</w:t>
      </w:r>
      <w:r w:rsidRPr="00993842">
        <w:rPr>
          <w:rFonts w:cstheme="minorHAnsi"/>
          <w:sz w:val="40"/>
          <w:szCs w:val="40"/>
        </w:rPr>
        <w:t>Serve</w:t>
      </w:r>
      <w:r w:rsidR="008F3BB2" w:rsidRPr="00993842">
        <w:rPr>
          <w:rFonts w:cstheme="minorHAnsi"/>
          <w:sz w:val="40"/>
          <w:szCs w:val="40"/>
        </w:rPr>
        <w:t>”</w:t>
      </w:r>
    </w:p>
    <w:p w:rsidR="00435BCE" w:rsidRPr="00C02D86" w:rsidRDefault="00435BCE" w:rsidP="00C02D86">
      <w:pPr>
        <w:spacing w:after="0" w:line="240" w:lineRule="auto"/>
        <w:jc w:val="center"/>
        <w:rPr>
          <w:rFonts w:cstheme="minorHAnsi"/>
          <w:i/>
          <w:sz w:val="28"/>
          <w:szCs w:val="28"/>
        </w:rPr>
      </w:pPr>
    </w:p>
    <w:p w:rsidR="00C02D86" w:rsidRPr="00C02D86" w:rsidRDefault="00C02D86" w:rsidP="00C02D86">
      <w:pPr>
        <w:spacing w:after="0" w:line="240" w:lineRule="auto"/>
        <w:jc w:val="center"/>
        <w:outlineLvl w:val="1"/>
        <w:rPr>
          <w:rFonts w:eastAsia="Times New Roman" w:cstheme="minorHAnsi"/>
          <w:bCs/>
          <w:i/>
          <w:sz w:val="28"/>
          <w:szCs w:val="28"/>
        </w:rPr>
      </w:pPr>
      <w:r w:rsidRPr="00C02D86">
        <w:rPr>
          <w:rFonts w:eastAsia="Times New Roman" w:cstheme="minorHAnsi"/>
          <w:bCs/>
          <w:i/>
          <w:sz w:val="28"/>
          <w:szCs w:val="28"/>
        </w:rPr>
        <w:t xml:space="preserve">To be done in groups </w:t>
      </w:r>
      <w:r>
        <w:rPr>
          <w:rFonts w:eastAsia="Times New Roman" w:cstheme="minorHAnsi"/>
          <w:bCs/>
          <w:i/>
          <w:sz w:val="28"/>
          <w:szCs w:val="28"/>
        </w:rPr>
        <w:t>of no more than four people</w:t>
      </w:r>
      <w:r w:rsidR="00E852E7">
        <w:rPr>
          <w:rFonts w:eastAsia="Times New Roman" w:cstheme="minorHAnsi"/>
          <w:bCs/>
          <w:i/>
          <w:sz w:val="28"/>
          <w:szCs w:val="28"/>
        </w:rPr>
        <w:t>. Each group should choose a facilitator to keep time and lead the discussion and response.</w:t>
      </w:r>
    </w:p>
    <w:p w:rsidR="00C02D86" w:rsidRDefault="00C02D86" w:rsidP="00435BCE">
      <w:pPr>
        <w:spacing w:after="0" w:line="240" w:lineRule="auto"/>
        <w:outlineLvl w:val="1"/>
        <w:rPr>
          <w:rFonts w:eastAsia="Times New Roman" w:cstheme="minorHAnsi"/>
          <w:b/>
          <w:bCs/>
          <w:sz w:val="28"/>
          <w:szCs w:val="28"/>
          <w:u w:val="single"/>
        </w:rPr>
      </w:pPr>
    </w:p>
    <w:p w:rsidR="00646C07" w:rsidRPr="00993842" w:rsidRDefault="00646C07" w:rsidP="00435BCE">
      <w:pPr>
        <w:spacing w:after="0" w:line="240" w:lineRule="auto"/>
        <w:outlineLvl w:val="1"/>
        <w:rPr>
          <w:rFonts w:eastAsia="Times New Roman" w:cstheme="minorHAnsi"/>
          <w:bCs/>
          <w:sz w:val="28"/>
          <w:szCs w:val="28"/>
        </w:rPr>
      </w:pPr>
      <w:r w:rsidRPr="00993842">
        <w:rPr>
          <w:rFonts w:eastAsia="Times New Roman" w:cstheme="minorHAnsi"/>
          <w:b/>
          <w:bCs/>
          <w:sz w:val="28"/>
          <w:szCs w:val="28"/>
          <w:u w:val="single"/>
        </w:rPr>
        <w:t>Exploring the Text</w:t>
      </w:r>
      <w:r w:rsidRPr="00993842">
        <w:rPr>
          <w:rFonts w:eastAsia="Times New Roman" w:cstheme="minorHAnsi"/>
          <w:bCs/>
          <w:sz w:val="28"/>
          <w:szCs w:val="28"/>
        </w:rPr>
        <w:t xml:space="preserve"> </w:t>
      </w:r>
      <w:r w:rsidR="00E7352B" w:rsidRPr="00993842">
        <w:rPr>
          <w:rFonts w:eastAsia="Times New Roman" w:cstheme="minorHAnsi"/>
          <w:bCs/>
          <w:sz w:val="28"/>
          <w:szCs w:val="28"/>
        </w:rPr>
        <w:t>(5</w:t>
      </w:r>
      <w:r w:rsidRPr="00993842">
        <w:rPr>
          <w:rFonts w:eastAsia="Times New Roman" w:cstheme="minorHAnsi"/>
          <w:bCs/>
          <w:sz w:val="28"/>
          <w:szCs w:val="28"/>
        </w:rPr>
        <w:t xml:space="preserve"> Minutes)</w:t>
      </w:r>
    </w:p>
    <w:p w:rsidR="00646C07" w:rsidRPr="00993842" w:rsidRDefault="00646C07" w:rsidP="00435BCE">
      <w:pPr>
        <w:spacing w:after="0" w:line="240" w:lineRule="auto"/>
        <w:outlineLvl w:val="1"/>
        <w:rPr>
          <w:rFonts w:eastAsia="Times New Roman" w:cstheme="minorHAnsi"/>
          <w:bCs/>
          <w:sz w:val="28"/>
          <w:szCs w:val="28"/>
          <w:u w:val="single"/>
        </w:rPr>
      </w:pPr>
    </w:p>
    <w:p w:rsidR="00646C07" w:rsidRPr="00993842" w:rsidRDefault="008F3BB2" w:rsidP="00435BCE">
      <w:pPr>
        <w:spacing w:after="0" w:line="240" w:lineRule="auto"/>
        <w:outlineLvl w:val="1"/>
        <w:rPr>
          <w:rFonts w:eastAsia="Times New Roman" w:cstheme="minorHAnsi"/>
          <w:bCs/>
          <w:i/>
          <w:sz w:val="28"/>
          <w:szCs w:val="28"/>
        </w:rPr>
      </w:pPr>
      <w:r w:rsidRPr="00993842">
        <w:rPr>
          <w:rFonts w:eastAsia="Times New Roman" w:cstheme="minorHAnsi"/>
          <w:bCs/>
          <w:i/>
          <w:sz w:val="28"/>
          <w:szCs w:val="28"/>
        </w:rPr>
        <w:t>Sit comfortably. Take a few deep breaths, then r</w:t>
      </w:r>
      <w:r w:rsidR="00646C07" w:rsidRPr="00993842">
        <w:rPr>
          <w:rFonts w:eastAsia="Times New Roman" w:cstheme="minorHAnsi"/>
          <w:bCs/>
          <w:i/>
          <w:sz w:val="28"/>
          <w:szCs w:val="28"/>
        </w:rPr>
        <w:t xml:space="preserve">ead the following scripture as a group, with one person each reading a line slowly and clearly. Pause for a moment between each section. Read through this passage three separate times with a longer pause before each </w:t>
      </w:r>
      <w:r w:rsidRPr="00993842">
        <w:rPr>
          <w:rFonts w:eastAsia="Times New Roman" w:cstheme="minorHAnsi"/>
          <w:bCs/>
          <w:i/>
          <w:sz w:val="28"/>
          <w:szCs w:val="28"/>
        </w:rPr>
        <w:t>re-</w:t>
      </w:r>
      <w:r w:rsidR="00646C07" w:rsidRPr="00993842">
        <w:rPr>
          <w:rFonts w:eastAsia="Times New Roman" w:cstheme="minorHAnsi"/>
          <w:bCs/>
          <w:i/>
          <w:sz w:val="28"/>
          <w:szCs w:val="28"/>
        </w:rPr>
        <w:t>reading.</w:t>
      </w:r>
    </w:p>
    <w:p w:rsidR="00646C07" w:rsidRPr="00993842" w:rsidRDefault="00646C07" w:rsidP="00435BCE">
      <w:pPr>
        <w:spacing w:after="0" w:line="240" w:lineRule="auto"/>
        <w:outlineLvl w:val="1"/>
        <w:rPr>
          <w:rFonts w:eastAsia="Times New Roman" w:cstheme="minorHAnsi"/>
          <w:b/>
          <w:bCs/>
          <w:sz w:val="28"/>
          <w:szCs w:val="28"/>
        </w:rPr>
      </w:pPr>
    </w:p>
    <w:p w:rsidR="00646C07" w:rsidRPr="00993842" w:rsidRDefault="00435BCE" w:rsidP="00646C07">
      <w:pPr>
        <w:spacing w:after="0" w:line="240" w:lineRule="auto"/>
        <w:jc w:val="center"/>
        <w:outlineLvl w:val="1"/>
        <w:rPr>
          <w:rFonts w:eastAsia="Times New Roman" w:cstheme="minorHAnsi"/>
          <w:b/>
          <w:bCs/>
          <w:sz w:val="28"/>
          <w:szCs w:val="28"/>
        </w:rPr>
      </w:pPr>
      <w:r w:rsidRPr="00435BCE">
        <w:rPr>
          <w:rFonts w:eastAsia="Times New Roman" w:cstheme="minorHAnsi"/>
          <w:b/>
          <w:bCs/>
          <w:sz w:val="28"/>
          <w:szCs w:val="28"/>
        </w:rPr>
        <w:t>Mark 9:33-37</w:t>
      </w:r>
      <w:r w:rsidRPr="00993842">
        <w:rPr>
          <w:rFonts w:eastAsia="Times New Roman" w:cstheme="minorHAnsi"/>
          <w:b/>
          <w:bCs/>
          <w:sz w:val="28"/>
          <w:szCs w:val="28"/>
        </w:rPr>
        <w:t xml:space="preserve"> (NRSV)</w:t>
      </w:r>
    </w:p>
    <w:p w:rsidR="00435BCE" w:rsidRPr="00435BCE" w:rsidRDefault="00435BCE" w:rsidP="00435BCE">
      <w:pPr>
        <w:spacing w:after="0" w:line="240" w:lineRule="auto"/>
        <w:outlineLvl w:val="1"/>
        <w:rPr>
          <w:rFonts w:eastAsia="Times New Roman" w:cstheme="minorHAnsi"/>
          <w:b/>
          <w:bCs/>
          <w:sz w:val="28"/>
          <w:szCs w:val="28"/>
        </w:rPr>
      </w:pPr>
    </w:p>
    <w:p w:rsidR="00435BCE" w:rsidRPr="00993842" w:rsidRDefault="00435BCE" w:rsidP="00435BCE">
      <w:pPr>
        <w:spacing w:after="0" w:line="240" w:lineRule="auto"/>
        <w:rPr>
          <w:rFonts w:eastAsia="Times New Roman" w:cstheme="minorHAnsi"/>
          <w:sz w:val="28"/>
          <w:szCs w:val="28"/>
        </w:rPr>
      </w:pPr>
      <w:r w:rsidRPr="00435BCE">
        <w:rPr>
          <w:rFonts w:eastAsia="Times New Roman" w:cstheme="minorHAnsi"/>
          <w:sz w:val="28"/>
          <w:szCs w:val="28"/>
          <w:vertAlign w:val="superscript"/>
        </w:rPr>
        <w:t>33</w:t>
      </w:r>
      <w:r w:rsidRPr="00435BCE">
        <w:rPr>
          <w:rFonts w:eastAsia="Times New Roman" w:cstheme="minorHAnsi"/>
          <w:sz w:val="28"/>
          <w:szCs w:val="28"/>
        </w:rPr>
        <w:t xml:space="preserve">Then they came to Capernaum; and when he was in the </w:t>
      </w:r>
      <w:proofErr w:type="gramStart"/>
      <w:r w:rsidRPr="00435BCE">
        <w:rPr>
          <w:rFonts w:eastAsia="Times New Roman" w:cstheme="minorHAnsi"/>
          <w:sz w:val="28"/>
          <w:szCs w:val="28"/>
        </w:rPr>
        <w:t>house</w:t>
      </w:r>
      <w:proofErr w:type="gramEnd"/>
      <w:r w:rsidRPr="00435BCE">
        <w:rPr>
          <w:rFonts w:eastAsia="Times New Roman" w:cstheme="minorHAnsi"/>
          <w:sz w:val="28"/>
          <w:szCs w:val="28"/>
        </w:rPr>
        <w:t xml:space="preserve"> he asked them, “What were you arguing about on the way?” </w:t>
      </w:r>
    </w:p>
    <w:p w:rsidR="00435BCE" w:rsidRPr="00993842" w:rsidRDefault="00435BCE" w:rsidP="00435BCE">
      <w:pPr>
        <w:spacing w:after="0" w:line="240" w:lineRule="auto"/>
        <w:rPr>
          <w:rFonts w:eastAsia="Times New Roman" w:cstheme="minorHAnsi"/>
          <w:sz w:val="28"/>
          <w:szCs w:val="28"/>
        </w:rPr>
      </w:pPr>
    </w:p>
    <w:p w:rsidR="00435BCE" w:rsidRPr="00993842" w:rsidRDefault="00435BCE" w:rsidP="00435BCE">
      <w:pPr>
        <w:spacing w:after="0" w:line="240" w:lineRule="auto"/>
        <w:rPr>
          <w:rFonts w:eastAsia="Times New Roman" w:cstheme="minorHAnsi"/>
          <w:sz w:val="28"/>
          <w:szCs w:val="28"/>
        </w:rPr>
      </w:pPr>
      <w:r w:rsidRPr="00435BCE">
        <w:rPr>
          <w:rFonts w:eastAsia="Times New Roman" w:cstheme="minorHAnsi"/>
          <w:sz w:val="28"/>
          <w:szCs w:val="28"/>
          <w:vertAlign w:val="superscript"/>
        </w:rPr>
        <w:t>34</w:t>
      </w:r>
      <w:r w:rsidRPr="00435BCE">
        <w:rPr>
          <w:rFonts w:eastAsia="Times New Roman" w:cstheme="minorHAnsi"/>
          <w:sz w:val="28"/>
          <w:szCs w:val="28"/>
        </w:rPr>
        <w:t>But they were silent, for on the way they had argued with one another who was the greatest. </w:t>
      </w:r>
    </w:p>
    <w:p w:rsidR="00435BCE" w:rsidRPr="00993842" w:rsidRDefault="00435BCE" w:rsidP="00435BCE">
      <w:pPr>
        <w:spacing w:after="0" w:line="240" w:lineRule="auto"/>
        <w:rPr>
          <w:rFonts w:eastAsia="Times New Roman" w:cstheme="minorHAnsi"/>
          <w:sz w:val="28"/>
          <w:szCs w:val="28"/>
        </w:rPr>
      </w:pPr>
    </w:p>
    <w:p w:rsidR="00435BCE" w:rsidRPr="00993842" w:rsidRDefault="00435BCE" w:rsidP="00435BCE">
      <w:pPr>
        <w:spacing w:after="0" w:line="240" w:lineRule="auto"/>
        <w:rPr>
          <w:rFonts w:eastAsia="Times New Roman" w:cstheme="minorHAnsi"/>
          <w:sz w:val="28"/>
          <w:szCs w:val="28"/>
        </w:rPr>
      </w:pPr>
      <w:r w:rsidRPr="00435BCE">
        <w:rPr>
          <w:rFonts w:eastAsia="Times New Roman" w:cstheme="minorHAnsi"/>
          <w:sz w:val="28"/>
          <w:szCs w:val="28"/>
          <w:vertAlign w:val="superscript"/>
        </w:rPr>
        <w:t>35</w:t>
      </w:r>
      <w:r w:rsidRPr="00435BCE">
        <w:rPr>
          <w:rFonts w:eastAsia="Times New Roman" w:cstheme="minorHAnsi"/>
          <w:sz w:val="28"/>
          <w:szCs w:val="28"/>
        </w:rPr>
        <w:t>He sat down, called the twelve, and said to them, “Whoever wants to be first must be last of all and servant of all.” </w:t>
      </w:r>
    </w:p>
    <w:p w:rsidR="00435BCE" w:rsidRPr="00993842" w:rsidRDefault="00435BCE" w:rsidP="00435BCE">
      <w:pPr>
        <w:spacing w:after="0" w:line="240" w:lineRule="auto"/>
        <w:rPr>
          <w:rFonts w:eastAsia="Times New Roman" w:cstheme="minorHAnsi"/>
          <w:sz w:val="28"/>
          <w:szCs w:val="28"/>
        </w:rPr>
      </w:pPr>
    </w:p>
    <w:p w:rsidR="00435BCE" w:rsidRPr="00993842" w:rsidRDefault="00435BCE" w:rsidP="00435BCE">
      <w:pPr>
        <w:spacing w:after="0" w:line="240" w:lineRule="auto"/>
        <w:rPr>
          <w:rFonts w:eastAsia="Times New Roman" w:cstheme="minorHAnsi"/>
          <w:sz w:val="28"/>
          <w:szCs w:val="28"/>
        </w:rPr>
      </w:pPr>
      <w:r w:rsidRPr="00435BCE">
        <w:rPr>
          <w:rFonts w:eastAsia="Times New Roman" w:cstheme="minorHAnsi"/>
          <w:sz w:val="28"/>
          <w:szCs w:val="28"/>
          <w:vertAlign w:val="superscript"/>
        </w:rPr>
        <w:t>36</w:t>
      </w:r>
      <w:r w:rsidRPr="00435BCE">
        <w:rPr>
          <w:rFonts w:eastAsia="Times New Roman" w:cstheme="minorHAnsi"/>
          <w:sz w:val="28"/>
          <w:szCs w:val="28"/>
        </w:rPr>
        <w:t>Then he took a little child and put it among them; and taking it in his arms, he said to them, </w:t>
      </w:r>
    </w:p>
    <w:p w:rsidR="00435BCE" w:rsidRPr="00993842" w:rsidRDefault="00435BCE" w:rsidP="00435BCE">
      <w:pPr>
        <w:spacing w:after="0" w:line="240" w:lineRule="auto"/>
        <w:rPr>
          <w:rFonts w:eastAsia="Times New Roman" w:cstheme="minorHAnsi"/>
          <w:sz w:val="28"/>
          <w:szCs w:val="28"/>
        </w:rPr>
      </w:pPr>
    </w:p>
    <w:p w:rsidR="00435BCE" w:rsidRPr="00993842" w:rsidRDefault="00435BCE" w:rsidP="00435BCE">
      <w:pPr>
        <w:spacing w:after="0" w:line="240" w:lineRule="auto"/>
        <w:rPr>
          <w:rFonts w:eastAsia="Times New Roman" w:cstheme="minorHAnsi"/>
          <w:sz w:val="28"/>
          <w:szCs w:val="28"/>
        </w:rPr>
      </w:pPr>
      <w:r w:rsidRPr="00435BCE">
        <w:rPr>
          <w:rFonts w:eastAsia="Times New Roman" w:cstheme="minorHAnsi"/>
          <w:sz w:val="28"/>
          <w:szCs w:val="28"/>
          <w:vertAlign w:val="superscript"/>
        </w:rPr>
        <w:t>37</w:t>
      </w:r>
      <w:r w:rsidRPr="00435BCE">
        <w:rPr>
          <w:rFonts w:eastAsia="Times New Roman" w:cstheme="minorHAnsi"/>
          <w:sz w:val="28"/>
          <w:szCs w:val="28"/>
        </w:rPr>
        <w:t>“Whoever welcomes one such child in my name welcomes me, and whoever welcomes me welcomes not me but the one who sent me.”</w:t>
      </w:r>
    </w:p>
    <w:p w:rsidR="00435BCE" w:rsidRDefault="00435BCE" w:rsidP="00435BCE">
      <w:pPr>
        <w:spacing w:after="0" w:line="240" w:lineRule="auto"/>
        <w:rPr>
          <w:rFonts w:eastAsia="Times New Roman" w:cstheme="minorHAnsi"/>
          <w:sz w:val="28"/>
          <w:szCs w:val="28"/>
        </w:rPr>
      </w:pPr>
    </w:p>
    <w:p w:rsidR="00E852E7" w:rsidRPr="00993842" w:rsidRDefault="00E852E7" w:rsidP="00435BCE">
      <w:pPr>
        <w:spacing w:after="0" w:line="240" w:lineRule="auto"/>
        <w:rPr>
          <w:rFonts w:eastAsia="Times New Roman" w:cstheme="minorHAnsi"/>
          <w:sz w:val="28"/>
          <w:szCs w:val="28"/>
        </w:rPr>
      </w:pPr>
    </w:p>
    <w:p w:rsidR="00435BCE" w:rsidRPr="00993842" w:rsidRDefault="008F3BB2" w:rsidP="00646C07">
      <w:pPr>
        <w:spacing w:after="0" w:line="240" w:lineRule="auto"/>
        <w:jc w:val="center"/>
        <w:rPr>
          <w:rFonts w:eastAsia="Times New Roman" w:cstheme="minorHAnsi"/>
          <w:sz w:val="28"/>
          <w:szCs w:val="28"/>
          <w:u w:val="single"/>
        </w:rPr>
      </w:pPr>
      <w:r w:rsidRPr="00993842">
        <w:rPr>
          <w:rFonts w:eastAsia="Times New Roman" w:cstheme="minorHAnsi"/>
          <w:sz w:val="28"/>
          <w:szCs w:val="28"/>
          <w:u w:val="single"/>
        </w:rPr>
        <w:t>Responding in Prayer</w:t>
      </w:r>
    </w:p>
    <w:p w:rsidR="00646C07" w:rsidRPr="00993842" w:rsidRDefault="00646C07" w:rsidP="00435BCE">
      <w:pPr>
        <w:spacing w:after="0" w:line="240" w:lineRule="auto"/>
        <w:rPr>
          <w:rFonts w:eastAsia="Times New Roman" w:cstheme="minorHAnsi"/>
          <w:sz w:val="28"/>
          <w:szCs w:val="28"/>
          <w:u w:val="single"/>
        </w:rPr>
      </w:pPr>
    </w:p>
    <w:p w:rsidR="008F3BB2" w:rsidRPr="00993842" w:rsidRDefault="008F3BB2" w:rsidP="008F3BB2">
      <w:pPr>
        <w:spacing w:after="0" w:line="240" w:lineRule="auto"/>
        <w:jc w:val="center"/>
        <w:rPr>
          <w:rFonts w:eastAsia="Times New Roman" w:cstheme="minorHAnsi"/>
          <w:i/>
          <w:sz w:val="28"/>
          <w:szCs w:val="28"/>
        </w:rPr>
      </w:pPr>
      <w:r w:rsidRPr="00993842">
        <w:rPr>
          <w:rFonts w:eastAsia="Times New Roman" w:cstheme="minorHAnsi"/>
          <w:i/>
          <w:sz w:val="28"/>
          <w:szCs w:val="28"/>
        </w:rPr>
        <w:t xml:space="preserve">Choose </w:t>
      </w:r>
      <w:proofErr w:type="gramStart"/>
      <w:r w:rsidRPr="00993842">
        <w:rPr>
          <w:rFonts w:eastAsia="Times New Roman" w:cstheme="minorHAnsi"/>
          <w:i/>
          <w:sz w:val="28"/>
          <w:szCs w:val="28"/>
        </w:rPr>
        <w:t>one word</w:t>
      </w:r>
      <w:proofErr w:type="gramEnd"/>
      <w:r w:rsidRPr="00993842">
        <w:rPr>
          <w:rFonts w:eastAsia="Times New Roman" w:cstheme="minorHAnsi"/>
          <w:i/>
          <w:sz w:val="28"/>
          <w:szCs w:val="28"/>
        </w:rPr>
        <w:t xml:space="preserve"> phrase in this passage that you find to be the most meaningful to you in this moment.</w:t>
      </w:r>
    </w:p>
    <w:p w:rsidR="00993842" w:rsidRDefault="008F3BB2" w:rsidP="00AA3AA0">
      <w:pPr>
        <w:spacing w:after="0" w:line="240" w:lineRule="auto"/>
        <w:jc w:val="center"/>
        <w:rPr>
          <w:rFonts w:eastAsia="Times New Roman" w:cstheme="minorHAnsi"/>
          <w:i/>
          <w:sz w:val="28"/>
          <w:szCs w:val="28"/>
        </w:rPr>
      </w:pPr>
      <w:r w:rsidRPr="00993842">
        <w:rPr>
          <w:rFonts w:eastAsia="Times New Roman" w:cstheme="minorHAnsi"/>
          <w:i/>
          <w:sz w:val="28"/>
          <w:szCs w:val="28"/>
        </w:rPr>
        <w:t>Share this word with God in silent prayer.</w:t>
      </w:r>
    </w:p>
    <w:p w:rsidR="00AA3AA0" w:rsidRDefault="00AA3AA0" w:rsidP="00AA3AA0">
      <w:pPr>
        <w:spacing w:after="0" w:line="240" w:lineRule="auto"/>
        <w:jc w:val="center"/>
        <w:rPr>
          <w:rFonts w:eastAsia="Times New Roman" w:cstheme="minorHAnsi"/>
          <w:b/>
          <w:sz w:val="28"/>
          <w:szCs w:val="28"/>
          <w:u w:val="single"/>
        </w:rPr>
      </w:pPr>
    </w:p>
    <w:p w:rsidR="00646C07" w:rsidRPr="00993842" w:rsidRDefault="008F3BB2" w:rsidP="00646C07">
      <w:pPr>
        <w:spacing w:after="0" w:line="240" w:lineRule="auto"/>
        <w:rPr>
          <w:rFonts w:eastAsia="Times New Roman" w:cstheme="minorHAnsi"/>
          <w:sz w:val="28"/>
          <w:szCs w:val="28"/>
        </w:rPr>
      </w:pPr>
      <w:r w:rsidRPr="00993842">
        <w:rPr>
          <w:rFonts w:eastAsia="Times New Roman" w:cstheme="minorHAnsi"/>
          <w:b/>
          <w:sz w:val="28"/>
          <w:szCs w:val="28"/>
          <w:u w:val="single"/>
        </w:rPr>
        <w:lastRenderedPageBreak/>
        <w:t>Narrative Circles</w:t>
      </w:r>
      <w:r w:rsidR="00C02D86">
        <w:rPr>
          <w:rFonts w:eastAsia="Times New Roman" w:cstheme="minorHAnsi"/>
          <w:sz w:val="28"/>
          <w:szCs w:val="28"/>
        </w:rPr>
        <w:t xml:space="preserve"> (12 minutes for each group member</w:t>
      </w:r>
      <w:r w:rsidRPr="00993842">
        <w:rPr>
          <w:rFonts w:eastAsia="Times New Roman" w:cstheme="minorHAnsi"/>
          <w:sz w:val="28"/>
          <w:szCs w:val="28"/>
        </w:rPr>
        <w:t>)</w:t>
      </w:r>
    </w:p>
    <w:p w:rsidR="00E7352B" w:rsidRPr="00C02D86" w:rsidRDefault="00E7352B" w:rsidP="00646C07">
      <w:pPr>
        <w:spacing w:after="0" w:line="240" w:lineRule="auto"/>
        <w:rPr>
          <w:rFonts w:eastAsia="Times New Roman" w:cstheme="minorHAnsi"/>
          <w:sz w:val="14"/>
          <w:szCs w:val="14"/>
        </w:rPr>
      </w:pPr>
    </w:p>
    <w:p w:rsidR="008F3BB2" w:rsidRDefault="00E7352B" w:rsidP="00646C07">
      <w:pPr>
        <w:spacing w:after="0" w:line="240" w:lineRule="auto"/>
        <w:rPr>
          <w:rFonts w:eastAsia="Times New Roman" w:cstheme="minorHAnsi"/>
          <w:sz w:val="28"/>
          <w:szCs w:val="28"/>
        </w:rPr>
      </w:pPr>
      <w:r w:rsidRPr="00993842">
        <w:rPr>
          <w:rFonts w:eastAsia="Times New Roman" w:cstheme="minorHAnsi"/>
          <w:sz w:val="28"/>
          <w:szCs w:val="28"/>
        </w:rPr>
        <w:t xml:space="preserve">Each person in the group will </w:t>
      </w:r>
      <w:r w:rsidR="00993842">
        <w:rPr>
          <w:rFonts w:eastAsia="Times New Roman" w:cstheme="minorHAnsi"/>
          <w:sz w:val="28"/>
          <w:szCs w:val="28"/>
        </w:rPr>
        <w:t xml:space="preserve">be invited to </w:t>
      </w:r>
      <w:r w:rsidRPr="00993842">
        <w:rPr>
          <w:rFonts w:eastAsia="Times New Roman" w:cstheme="minorHAnsi"/>
          <w:sz w:val="28"/>
          <w:szCs w:val="28"/>
        </w:rPr>
        <w:t xml:space="preserve">share their response to the story prompt. Be sure to focus on one storyteller at a time during </w:t>
      </w:r>
      <w:r w:rsidR="00C02D86">
        <w:rPr>
          <w:rFonts w:eastAsia="Times New Roman" w:cstheme="minorHAnsi"/>
          <w:sz w:val="28"/>
          <w:szCs w:val="28"/>
        </w:rPr>
        <w:t xml:space="preserve">each set cycle of </w:t>
      </w:r>
      <w:r w:rsidRPr="00993842">
        <w:rPr>
          <w:rFonts w:eastAsia="Times New Roman" w:cstheme="minorHAnsi"/>
          <w:sz w:val="28"/>
          <w:szCs w:val="28"/>
        </w:rPr>
        <w:t xml:space="preserve">12 minutes. </w:t>
      </w:r>
    </w:p>
    <w:p w:rsidR="00AA3AA0" w:rsidRPr="00993842" w:rsidRDefault="00AA3AA0" w:rsidP="00646C07">
      <w:pPr>
        <w:spacing w:after="0" w:line="240" w:lineRule="auto"/>
        <w:rPr>
          <w:rFonts w:eastAsia="Times New Roman" w:cstheme="minorHAnsi"/>
          <w:sz w:val="28"/>
          <w:szCs w:val="28"/>
        </w:rPr>
      </w:pPr>
    </w:p>
    <w:p w:rsidR="00E7352B" w:rsidRPr="00993842" w:rsidRDefault="00E7352B" w:rsidP="00993842">
      <w:pPr>
        <w:spacing w:after="0" w:line="240" w:lineRule="auto"/>
        <w:jc w:val="center"/>
        <w:rPr>
          <w:rFonts w:eastAsia="Times New Roman" w:cstheme="minorHAnsi"/>
          <w:b/>
          <w:sz w:val="28"/>
          <w:szCs w:val="28"/>
          <w:u w:val="single"/>
        </w:rPr>
      </w:pPr>
      <w:r w:rsidRPr="00993842">
        <w:rPr>
          <w:rFonts w:eastAsia="Times New Roman" w:cstheme="minorHAnsi"/>
          <w:b/>
          <w:sz w:val="28"/>
          <w:szCs w:val="28"/>
          <w:u w:val="single"/>
        </w:rPr>
        <w:t>Story Prompt:</w:t>
      </w:r>
    </w:p>
    <w:p w:rsidR="00E7352B" w:rsidRPr="00993842" w:rsidRDefault="00E7352B" w:rsidP="00646C07">
      <w:pPr>
        <w:spacing w:after="0" w:line="240" w:lineRule="auto"/>
        <w:rPr>
          <w:rFonts w:eastAsia="Times New Roman" w:cstheme="minorHAnsi"/>
          <w:i/>
          <w:sz w:val="28"/>
          <w:szCs w:val="28"/>
        </w:rPr>
      </w:pPr>
      <w:r w:rsidRPr="00993842">
        <w:rPr>
          <w:rFonts w:eastAsia="Times New Roman" w:cstheme="minorHAnsi"/>
          <w:i/>
          <w:sz w:val="28"/>
          <w:szCs w:val="28"/>
        </w:rPr>
        <w:t xml:space="preserve">Think of a person in your life </w:t>
      </w:r>
      <w:r w:rsidR="00AA3AA0">
        <w:rPr>
          <w:rFonts w:eastAsia="Times New Roman" w:cstheme="minorHAnsi"/>
          <w:i/>
          <w:sz w:val="28"/>
          <w:szCs w:val="28"/>
        </w:rPr>
        <w:t>who</w:t>
      </w:r>
      <w:r w:rsidRPr="00993842">
        <w:rPr>
          <w:rFonts w:eastAsia="Times New Roman" w:cstheme="minorHAnsi"/>
          <w:i/>
          <w:sz w:val="28"/>
          <w:szCs w:val="28"/>
        </w:rPr>
        <w:t xml:space="preserve"> you think to be a great servant. What are the things they do? How</w:t>
      </w:r>
      <w:r w:rsidR="00AA3AA0">
        <w:rPr>
          <w:rFonts w:eastAsia="Times New Roman" w:cstheme="minorHAnsi"/>
          <w:i/>
          <w:sz w:val="28"/>
          <w:szCs w:val="28"/>
        </w:rPr>
        <w:t xml:space="preserve"> have</w:t>
      </w:r>
      <w:r w:rsidRPr="00993842">
        <w:rPr>
          <w:rFonts w:eastAsia="Times New Roman" w:cstheme="minorHAnsi"/>
          <w:i/>
          <w:sz w:val="28"/>
          <w:szCs w:val="28"/>
        </w:rPr>
        <w:t xml:space="preserve"> their actions impacted you?</w:t>
      </w:r>
    </w:p>
    <w:p w:rsidR="00E7352B" w:rsidRPr="00993842" w:rsidRDefault="00E7352B" w:rsidP="00646C07">
      <w:pPr>
        <w:spacing w:after="0" w:line="240" w:lineRule="auto"/>
        <w:rPr>
          <w:rFonts w:eastAsia="Times New Roman" w:cstheme="minorHAnsi"/>
          <w:sz w:val="28"/>
          <w:szCs w:val="28"/>
        </w:rPr>
      </w:pPr>
    </w:p>
    <w:p w:rsidR="00E7352B" w:rsidRPr="00993842" w:rsidRDefault="00E7352B" w:rsidP="00646C07">
      <w:pPr>
        <w:spacing w:after="0" w:line="240" w:lineRule="auto"/>
        <w:rPr>
          <w:rFonts w:eastAsia="Times New Roman" w:cstheme="minorHAnsi"/>
          <w:sz w:val="28"/>
          <w:szCs w:val="28"/>
        </w:rPr>
      </w:pPr>
      <w:r w:rsidRPr="00993842">
        <w:rPr>
          <w:rFonts w:eastAsia="Times New Roman" w:cstheme="minorHAnsi"/>
          <w:b/>
          <w:sz w:val="28"/>
          <w:szCs w:val="28"/>
        </w:rPr>
        <w:t>Telling:</w:t>
      </w:r>
      <w:r w:rsidRPr="00993842">
        <w:rPr>
          <w:rFonts w:eastAsia="Times New Roman" w:cstheme="minorHAnsi"/>
          <w:sz w:val="28"/>
          <w:szCs w:val="28"/>
        </w:rPr>
        <w:t xml:space="preserve"> (Up to 4 minutes)</w:t>
      </w:r>
    </w:p>
    <w:p w:rsidR="00E7352B" w:rsidRPr="00993842" w:rsidRDefault="00E7352B" w:rsidP="00646C07">
      <w:pPr>
        <w:spacing w:after="0" w:line="240" w:lineRule="auto"/>
        <w:rPr>
          <w:rFonts w:eastAsia="Times New Roman" w:cstheme="minorHAnsi"/>
          <w:sz w:val="28"/>
          <w:szCs w:val="28"/>
        </w:rPr>
      </w:pPr>
      <w:r w:rsidRPr="00993842">
        <w:rPr>
          <w:rFonts w:eastAsia="Times New Roman" w:cstheme="minorHAnsi"/>
          <w:sz w:val="28"/>
          <w:szCs w:val="28"/>
        </w:rPr>
        <w:t xml:space="preserve">The storyteller shares their story in response to the prompt. </w:t>
      </w:r>
    </w:p>
    <w:p w:rsidR="00E7352B" w:rsidRPr="00993842" w:rsidRDefault="00E7352B" w:rsidP="00646C07">
      <w:pPr>
        <w:spacing w:after="0" w:line="240" w:lineRule="auto"/>
        <w:rPr>
          <w:rFonts w:eastAsia="Times New Roman" w:cstheme="minorHAnsi"/>
          <w:sz w:val="28"/>
          <w:szCs w:val="28"/>
        </w:rPr>
      </w:pPr>
    </w:p>
    <w:p w:rsidR="00E7352B" w:rsidRPr="00993842" w:rsidRDefault="00E7352B" w:rsidP="00646C07">
      <w:pPr>
        <w:spacing w:after="0" w:line="240" w:lineRule="auto"/>
        <w:rPr>
          <w:rFonts w:eastAsia="Times New Roman" w:cstheme="minorHAnsi"/>
          <w:sz w:val="28"/>
          <w:szCs w:val="28"/>
        </w:rPr>
      </w:pPr>
      <w:r w:rsidRPr="00993842">
        <w:rPr>
          <w:rFonts w:eastAsia="Times New Roman" w:cstheme="minorHAnsi"/>
          <w:b/>
          <w:sz w:val="28"/>
          <w:szCs w:val="28"/>
        </w:rPr>
        <w:t>Responding:</w:t>
      </w:r>
      <w:r w:rsidRPr="00993842">
        <w:rPr>
          <w:rFonts w:eastAsia="Times New Roman" w:cstheme="minorHAnsi"/>
          <w:sz w:val="28"/>
          <w:szCs w:val="28"/>
        </w:rPr>
        <w:t xml:space="preserve"> (Up to 4 minutes)</w:t>
      </w:r>
    </w:p>
    <w:p w:rsidR="00993842" w:rsidRPr="00993842" w:rsidRDefault="00E7352B" w:rsidP="00646C07">
      <w:pPr>
        <w:spacing w:after="0" w:line="240" w:lineRule="auto"/>
        <w:rPr>
          <w:rFonts w:eastAsia="Times New Roman" w:cstheme="minorHAnsi"/>
          <w:sz w:val="28"/>
          <w:szCs w:val="28"/>
        </w:rPr>
      </w:pPr>
      <w:r w:rsidRPr="00993842">
        <w:rPr>
          <w:rFonts w:eastAsia="Times New Roman" w:cstheme="minorHAnsi"/>
          <w:sz w:val="28"/>
          <w:szCs w:val="28"/>
        </w:rPr>
        <w:t>Listeners take turns contributing their responses to the story</w:t>
      </w:r>
      <w:r w:rsidR="00993842" w:rsidRPr="00993842">
        <w:rPr>
          <w:rFonts w:eastAsia="Times New Roman" w:cstheme="minorHAnsi"/>
          <w:sz w:val="28"/>
          <w:szCs w:val="28"/>
        </w:rPr>
        <w:t>.</w:t>
      </w:r>
    </w:p>
    <w:p w:rsidR="00993842" w:rsidRPr="00993842" w:rsidRDefault="00993842" w:rsidP="00993842">
      <w:pPr>
        <w:rPr>
          <w:rFonts w:cstheme="minorHAnsi"/>
          <w:sz w:val="28"/>
          <w:szCs w:val="28"/>
        </w:rPr>
      </w:pPr>
      <w:r w:rsidRPr="00993842">
        <w:rPr>
          <w:rFonts w:cstheme="minorHAnsi"/>
          <w:sz w:val="28"/>
          <w:szCs w:val="28"/>
        </w:rPr>
        <w:t xml:space="preserve">Responses should be brief (one or two sentences), using the guided phrases below. The focus should remain on the one telling their story (do not share your own story or opinions). Do not respond based on your own curiosity. Do not give advice. Your response should be in invitation for the </w:t>
      </w:r>
      <w:proofErr w:type="gramStart"/>
      <w:r w:rsidRPr="00993842">
        <w:rPr>
          <w:rFonts w:cstheme="minorHAnsi"/>
          <w:sz w:val="28"/>
          <w:szCs w:val="28"/>
        </w:rPr>
        <w:t>story teller</w:t>
      </w:r>
      <w:proofErr w:type="gramEnd"/>
      <w:r w:rsidRPr="00993842">
        <w:rPr>
          <w:rFonts w:cstheme="minorHAnsi"/>
          <w:sz w:val="28"/>
          <w:szCs w:val="28"/>
        </w:rPr>
        <w:t xml:space="preserve"> to reflect and find more meaning in their story. </w:t>
      </w:r>
    </w:p>
    <w:p w:rsidR="00993842" w:rsidRPr="00993842" w:rsidRDefault="00993842" w:rsidP="00993842">
      <w:pPr>
        <w:spacing w:after="0" w:line="240" w:lineRule="auto"/>
        <w:rPr>
          <w:rFonts w:cstheme="minorHAnsi"/>
          <w:sz w:val="28"/>
          <w:szCs w:val="28"/>
        </w:rPr>
      </w:pPr>
      <w:r w:rsidRPr="00993842">
        <w:rPr>
          <w:rFonts w:cstheme="minorHAnsi"/>
          <w:sz w:val="28"/>
          <w:szCs w:val="28"/>
        </w:rPr>
        <w:tab/>
        <w:t>I noticed…</w:t>
      </w:r>
    </w:p>
    <w:p w:rsidR="00993842" w:rsidRPr="00993842" w:rsidRDefault="00993842" w:rsidP="00993842">
      <w:pPr>
        <w:spacing w:after="0" w:line="240" w:lineRule="auto"/>
        <w:rPr>
          <w:rFonts w:cstheme="minorHAnsi"/>
          <w:sz w:val="28"/>
          <w:szCs w:val="28"/>
        </w:rPr>
      </w:pPr>
      <w:r w:rsidRPr="00993842">
        <w:rPr>
          <w:rFonts w:cstheme="minorHAnsi"/>
          <w:sz w:val="28"/>
          <w:szCs w:val="28"/>
        </w:rPr>
        <w:tab/>
      </w:r>
      <w:r w:rsidRPr="00993842">
        <w:rPr>
          <w:rFonts w:cstheme="minorHAnsi"/>
          <w:sz w:val="28"/>
          <w:szCs w:val="28"/>
        </w:rPr>
        <w:tab/>
        <w:t>(things to think about…)</w:t>
      </w:r>
    </w:p>
    <w:p w:rsidR="00993842" w:rsidRPr="00993842" w:rsidRDefault="00993842" w:rsidP="00993842">
      <w:pPr>
        <w:pStyle w:val="ListParagraph"/>
        <w:numPr>
          <w:ilvl w:val="0"/>
          <w:numId w:val="2"/>
        </w:numPr>
        <w:spacing w:after="0" w:line="240" w:lineRule="auto"/>
        <w:rPr>
          <w:rFonts w:cstheme="minorHAnsi"/>
          <w:sz w:val="28"/>
          <w:szCs w:val="28"/>
        </w:rPr>
      </w:pPr>
      <w:r w:rsidRPr="00993842">
        <w:rPr>
          <w:rFonts w:cstheme="minorHAnsi"/>
          <w:sz w:val="28"/>
          <w:szCs w:val="28"/>
        </w:rPr>
        <w:t>Where is love? Where is love absent?</w:t>
      </w:r>
    </w:p>
    <w:p w:rsidR="00993842" w:rsidRPr="00993842" w:rsidRDefault="00993842" w:rsidP="00993842">
      <w:pPr>
        <w:pStyle w:val="ListParagraph"/>
        <w:numPr>
          <w:ilvl w:val="0"/>
          <w:numId w:val="2"/>
        </w:numPr>
        <w:spacing w:after="0" w:line="240" w:lineRule="auto"/>
        <w:rPr>
          <w:rFonts w:cstheme="minorHAnsi"/>
          <w:sz w:val="28"/>
          <w:szCs w:val="28"/>
        </w:rPr>
      </w:pPr>
      <w:r w:rsidRPr="00993842">
        <w:rPr>
          <w:rFonts w:cstheme="minorHAnsi"/>
          <w:sz w:val="28"/>
          <w:szCs w:val="28"/>
        </w:rPr>
        <w:t>Where is energy in the story?</w:t>
      </w:r>
    </w:p>
    <w:p w:rsidR="00993842" w:rsidRDefault="00993842" w:rsidP="00993842">
      <w:pPr>
        <w:pStyle w:val="ListParagraph"/>
        <w:numPr>
          <w:ilvl w:val="0"/>
          <w:numId w:val="2"/>
        </w:numPr>
        <w:spacing w:after="0" w:line="240" w:lineRule="auto"/>
        <w:rPr>
          <w:rFonts w:cstheme="minorHAnsi"/>
          <w:sz w:val="28"/>
          <w:szCs w:val="28"/>
        </w:rPr>
      </w:pPr>
      <w:r w:rsidRPr="00993842">
        <w:rPr>
          <w:rFonts w:cstheme="minorHAnsi"/>
          <w:sz w:val="28"/>
          <w:szCs w:val="28"/>
        </w:rPr>
        <w:t>When did the tellers’ eyes light up?</w:t>
      </w:r>
    </w:p>
    <w:p w:rsidR="00993842" w:rsidRPr="00993842" w:rsidRDefault="00993842" w:rsidP="000824A0">
      <w:pPr>
        <w:pStyle w:val="ListParagraph"/>
        <w:numPr>
          <w:ilvl w:val="0"/>
          <w:numId w:val="2"/>
        </w:numPr>
        <w:spacing w:after="0" w:line="240" w:lineRule="auto"/>
        <w:rPr>
          <w:rFonts w:cstheme="minorHAnsi"/>
          <w:sz w:val="28"/>
          <w:szCs w:val="28"/>
        </w:rPr>
      </w:pPr>
      <w:r w:rsidRPr="00993842">
        <w:rPr>
          <w:rFonts w:cstheme="minorHAnsi"/>
          <w:sz w:val="28"/>
          <w:szCs w:val="28"/>
        </w:rPr>
        <w:t>When were there sighs or tears?</w:t>
      </w:r>
    </w:p>
    <w:p w:rsidR="00993842" w:rsidRPr="00993842" w:rsidRDefault="00993842" w:rsidP="00993842">
      <w:pPr>
        <w:spacing w:after="0" w:line="240" w:lineRule="auto"/>
        <w:rPr>
          <w:rFonts w:cstheme="minorHAnsi"/>
          <w:sz w:val="28"/>
          <w:szCs w:val="28"/>
        </w:rPr>
      </w:pPr>
      <w:r w:rsidRPr="00993842">
        <w:rPr>
          <w:rFonts w:cstheme="minorHAnsi"/>
          <w:sz w:val="28"/>
          <w:szCs w:val="28"/>
        </w:rPr>
        <w:tab/>
        <w:t>I appreciated…</w:t>
      </w:r>
    </w:p>
    <w:p w:rsidR="00993842" w:rsidRPr="00993842" w:rsidRDefault="00993842" w:rsidP="00993842">
      <w:pPr>
        <w:pStyle w:val="ListParagraph"/>
        <w:numPr>
          <w:ilvl w:val="0"/>
          <w:numId w:val="3"/>
        </w:numPr>
        <w:spacing w:after="0" w:line="240" w:lineRule="auto"/>
        <w:rPr>
          <w:rFonts w:cstheme="minorHAnsi"/>
          <w:sz w:val="28"/>
          <w:szCs w:val="28"/>
        </w:rPr>
      </w:pPr>
      <w:r w:rsidRPr="00993842">
        <w:rPr>
          <w:rFonts w:cstheme="minorHAnsi"/>
          <w:sz w:val="28"/>
          <w:szCs w:val="28"/>
        </w:rPr>
        <w:t>What you learned or discovered through the others’ story.</w:t>
      </w:r>
    </w:p>
    <w:p w:rsidR="00993842" w:rsidRPr="00993842" w:rsidRDefault="00993842" w:rsidP="00993842">
      <w:pPr>
        <w:spacing w:after="0" w:line="240" w:lineRule="auto"/>
        <w:rPr>
          <w:rFonts w:cstheme="minorHAnsi"/>
          <w:sz w:val="28"/>
          <w:szCs w:val="28"/>
        </w:rPr>
      </w:pPr>
      <w:r w:rsidRPr="00993842">
        <w:rPr>
          <w:rFonts w:cstheme="minorHAnsi"/>
          <w:sz w:val="28"/>
          <w:szCs w:val="28"/>
        </w:rPr>
        <w:tab/>
        <w:t>I wondered…</w:t>
      </w:r>
    </w:p>
    <w:p w:rsidR="00993842" w:rsidRPr="00993842" w:rsidRDefault="00993842" w:rsidP="00D547EA">
      <w:pPr>
        <w:pStyle w:val="ListParagraph"/>
        <w:numPr>
          <w:ilvl w:val="0"/>
          <w:numId w:val="3"/>
        </w:numPr>
        <w:spacing w:after="0" w:line="240" w:lineRule="auto"/>
        <w:rPr>
          <w:rFonts w:eastAsia="Times New Roman" w:cstheme="minorHAnsi"/>
          <w:sz w:val="28"/>
          <w:szCs w:val="28"/>
        </w:rPr>
      </w:pPr>
      <w:r w:rsidRPr="00993842">
        <w:rPr>
          <w:rFonts w:cstheme="minorHAnsi"/>
          <w:sz w:val="28"/>
          <w:szCs w:val="28"/>
        </w:rPr>
        <w:t>What could I ask to help the person explore this deeper?</w:t>
      </w:r>
    </w:p>
    <w:p w:rsidR="00E7352B" w:rsidRPr="00993842" w:rsidRDefault="00E7352B" w:rsidP="00993842">
      <w:pPr>
        <w:spacing w:after="0" w:line="240" w:lineRule="auto"/>
        <w:rPr>
          <w:rFonts w:eastAsia="Times New Roman" w:cstheme="minorHAnsi"/>
          <w:sz w:val="28"/>
          <w:szCs w:val="28"/>
        </w:rPr>
      </w:pPr>
      <w:r w:rsidRPr="00993842">
        <w:rPr>
          <w:rFonts w:eastAsia="Times New Roman" w:cstheme="minorHAnsi"/>
          <w:sz w:val="28"/>
          <w:szCs w:val="28"/>
        </w:rPr>
        <w:tab/>
      </w:r>
    </w:p>
    <w:p w:rsidR="00E7352B" w:rsidRPr="00993842" w:rsidRDefault="00E7352B" w:rsidP="00646C07">
      <w:pPr>
        <w:spacing w:after="0" w:line="240" w:lineRule="auto"/>
        <w:rPr>
          <w:rFonts w:eastAsia="Times New Roman" w:cstheme="minorHAnsi"/>
          <w:sz w:val="28"/>
          <w:szCs w:val="28"/>
        </w:rPr>
      </w:pPr>
      <w:r w:rsidRPr="00993842">
        <w:rPr>
          <w:rFonts w:eastAsia="Times New Roman" w:cstheme="minorHAnsi"/>
          <w:b/>
          <w:sz w:val="28"/>
          <w:szCs w:val="28"/>
        </w:rPr>
        <w:t>Retelling:</w:t>
      </w:r>
      <w:r w:rsidRPr="00993842">
        <w:rPr>
          <w:rFonts w:eastAsia="Times New Roman" w:cstheme="minorHAnsi"/>
          <w:sz w:val="28"/>
          <w:szCs w:val="28"/>
        </w:rPr>
        <w:t xml:space="preserve"> (Up to 4 minutes)</w:t>
      </w:r>
    </w:p>
    <w:p w:rsidR="00993842" w:rsidRDefault="00E7352B" w:rsidP="00646C07">
      <w:pPr>
        <w:spacing w:after="0" w:line="240" w:lineRule="auto"/>
        <w:rPr>
          <w:rFonts w:eastAsia="Times New Roman" w:cstheme="minorHAnsi"/>
          <w:sz w:val="28"/>
          <w:szCs w:val="28"/>
        </w:rPr>
      </w:pPr>
      <w:r w:rsidRPr="00993842">
        <w:rPr>
          <w:rFonts w:eastAsia="Times New Roman" w:cstheme="minorHAnsi"/>
          <w:sz w:val="28"/>
          <w:szCs w:val="28"/>
        </w:rPr>
        <w:t>The storyteller describes what they are discovering about their story</w:t>
      </w:r>
    </w:p>
    <w:p w:rsidR="00993842" w:rsidRPr="00993842" w:rsidRDefault="00993842" w:rsidP="00646C07">
      <w:pPr>
        <w:spacing w:after="0" w:line="240" w:lineRule="auto"/>
        <w:rPr>
          <w:rFonts w:eastAsia="Times New Roman" w:cstheme="minorHAnsi"/>
          <w:sz w:val="28"/>
          <w:szCs w:val="28"/>
        </w:rPr>
      </w:pPr>
    </w:p>
    <w:p w:rsidR="00993842" w:rsidRDefault="00993842" w:rsidP="00646C07">
      <w:pPr>
        <w:spacing w:after="0" w:line="240" w:lineRule="auto"/>
        <w:rPr>
          <w:rFonts w:eastAsia="Times New Roman" w:cstheme="minorHAnsi"/>
          <w:sz w:val="28"/>
          <w:szCs w:val="28"/>
        </w:rPr>
      </w:pPr>
      <w:r w:rsidRPr="00993842">
        <w:rPr>
          <w:rFonts w:eastAsia="Times New Roman" w:cstheme="minorHAnsi"/>
          <w:b/>
          <w:sz w:val="28"/>
          <w:szCs w:val="28"/>
        </w:rPr>
        <w:t>Pausing:</w:t>
      </w:r>
      <w:r w:rsidRPr="00993842">
        <w:rPr>
          <w:rFonts w:eastAsia="Times New Roman" w:cstheme="minorHAnsi"/>
          <w:sz w:val="28"/>
          <w:szCs w:val="28"/>
        </w:rPr>
        <w:t xml:space="preserve"> (Up to 1 minute)</w:t>
      </w:r>
    </w:p>
    <w:p w:rsidR="00E27ABA" w:rsidRPr="00993842" w:rsidRDefault="00993842" w:rsidP="00E27ABA">
      <w:pPr>
        <w:spacing w:after="0" w:line="240" w:lineRule="auto"/>
        <w:rPr>
          <w:rFonts w:cstheme="minorHAnsi"/>
          <w:sz w:val="28"/>
          <w:szCs w:val="28"/>
        </w:rPr>
      </w:pPr>
      <w:r w:rsidRPr="00993842">
        <w:rPr>
          <w:rFonts w:eastAsia="Times New Roman" w:cstheme="minorHAnsi"/>
          <w:sz w:val="28"/>
          <w:szCs w:val="28"/>
        </w:rPr>
        <w:t>After everyone in the circle</w:t>
      </w:r>
      <w:r w:rsidR="00C02D86">
        <w:rPr>
          <w:rFonts w:eastAsia="Times New Roman" w:cstheme="minorHAnsi"/>
          <w:sz w:val="28"/>
          <w:szCs w:val="28"/>
        </w:rPr>
        <w:t xml:space="preserve"> has had an opportunity to tell their story</w:t>
      </w:r>
      <w:r w:rsidRPr="00993842">
        <w:rPr>
          <w:rFonts w:eastAsia="Times New Roman" w:cstheme="minorHAnsi"/>
          <w:sz w:val="28"/>
          <w:szCs w:val="28"/>
        </w:rPr>
        <w:t>, the group will share a time of silence to honor what has been shared.</w:t>
      </w:r>
    </w:p>
    <w:sectPr w:rsidR="00E27ABA" w:rsidRPr="00993842" w:rsidSect="00AA3AA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D86" w:rsidRDefault="00C02D86" w:rsidP="00C02D86">
      <w:pPr>
        <w:spacing w:after="0" w:line="240" w:lineRule="auto"/>
      </w:pPr>
      <w:r>
        <w:separator/>
      </w:r>
    </w:p>
  </w:endnote>
  <w:endnote w:type="continuationSeparator" w:id="0">
    <w:p w:rsidR="00C02D86" w:rsidRDefault="00C02D86" w:rsidP="00C0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D86" w:rsidRDefault="00C02D86" w:rsidP="00C02D86">
      <w:pPr>
        <w:spacing w:after="0" w:line="240" w:lineRule="auto"/>
      </w:pPr>
      <w:r>
        <w:separator/>
      </w:r>
    </w:p>
  </w:footnote>
  <w:footnote w:type="continuationSeparator" w:id="0">
    <w:p w:rsidR="00C02D86" w:rsidRDefault="00C02D86" w:rsidP="00C02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A7DB5"/>
    <w:multiLevelType w:val="hybridMultilevel"/>
    <w:tmpl w:val="66AC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421A0"/>
    <w:multiLevelType w:val="hybridMultilevel"/>
    <w:tmpl w:val="632AD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0BA6F67"/>
    <w:multiLevelType w:val="hybridMultilevel"/>
    <w:tmpl w:val="AEF6C8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05"/>
    <w:rsid w:val="00435BCE"/>
    <w:rsid w:val="004F2872"/>
    <w:rsid w:val="00595D55"/>
    <w:rsid w:val="00646C07"/>
    <w:rsid w:val="008F3BB2"/>
    <w:rsid w:val="00922B05"/>
    <w:rsid w:val="00993842"/>
    <w:rsid w:val="00AA3AA0"/>
    <w:rsid w:val="00C02D86"/>
    <w:rsid w:val="00CB2F77"/>
    <w:rsid w:val="00E27ABA"/>
    <w:rsid w:val="00E7352B"/>
    <w:rsid w:val="00E8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0B3E-3C0A-498C-852D-E575033E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5B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B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5B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6C07"/>
    <w:pPr>
      <w:ind w:left="720"/>
      <w:contextualSpacing/>
    </w:pPr>
  </w:style>
  <w:style w:type="paragraph" w:styleId="FootnoteText">
    <w:name w:val="footnote text"/>
    <w:basedOn w:val="Normal"/>
    <w:link w:val="FootnoteTextChar"/>
    <w:uiPriority w:val="99"/>
    <w:semiHidden/>
    <w:unhideWhenUsed/>
    <w:rsid w:val="00C02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D86"/>
    <w:rPr>
      <w:sz w:val="20"/>
      <w:szCs w:val="20"/>
    </w:rPr>
  </w:style>
  <w:style w:type="character" w:styleId="FootnoteReference">
    <w:name w:val="footnote reference"/>
    <w:basedOn w:val="DefaultParagraphFont"/>
    <w:uiPriority w:val="99"/>
    <w:semiHidden/>
    <w:unhideWhenUsed/>
    <w:rsid w:val="00C02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8928">
      <w:bodyDiv w:val="1"/>
      <w:marLeft w:val="0"/>
      <w:marRight w:val="0"/>
      <w:marTop w:val="0"/>
      <w:marBottom w:val="0"/>
      <w:divBdr>
        <w:top w:val="none" w:sz="0" w:space="0" w:color="auto"/>
        <w:left w:val="none" w:sz="0" w:space="0" w:color="auto"/>
        <w:bottom w:val="none" w:sz="0" w:space="0" w:color="auto"/>
        <w:right w:val="none" w:sz="0" w:space="0" w:color="auto"/>
      </w:divBdr>
      <w:divsChild>
        <w:div w:id="75316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C080-38F6-47AC-B3BB-C0A6DBA7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Cooper</dc:creator>
  <cp:keywords/>
  <dc:description/>
  <cp:lastModifiedBy>Bazan, Jessica L</cp:lastModifiedBy>
  <cp:revision>2</cp:revision>
  <dcterms:created xsi:type="dcterms:W3CDTF">2020-11-05T19:41:00Z</dcterms:created>
  <dcterms:modified xsi:type="dcterms:W3CDTF">2020-11-05T19:41:00Z</dcterms:modified>
</cp:coreProperties>
</file>