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D5DEE" w14:textId="6DFC6FDD" w:rsidR="00E5109D" w:rsidRPr="00CF5061" w:rsidRDefault="00EB4425" w:rsidP="002C30E5">
      <w:pPr>
        <w:spacing w:after="0"/>
        <w:jc w:val="center"/>
        <w:rPr>
          <w:rFonts w:ascii="Times New Roman" w:hAnsi="Times New Roman" w:cs="Times New Roman"/>
          <w:b/>
          <w:sz w:val="28"/>
          <w:szCs w:val="28"/>
        </w:rPr>
      </w:pPr>
      <w:bookmarkStart w:id="0" w:name="_GoBack"/>
      <w:bookmarkEnd w:id="0"/>
      <w:r w:rsidRPr="00CF5061">
        <w:rPr>
          <w:rFonts w:ascii="Times New Roman" w:hAnsi="Times New Roman" w:cs="Times New Roman"/>
          <w:b/>
          <w:sz w:val="28"/>
          <w:szCs w:val="28"/>
        </w:rPr>
        <w:t>Holy Listening</w:t>
      </w:r>
      <w:r w:rsidR="00671EB0" w:rsidRPr="00CF5061">
        <w:rPr>
          <w:rFonts w:ascii="Times New Roman" w:hAnsi="Times New Roman" w:cs="Times New Roman"/>
          <w:b/>
          <w:sz w:val="28"/>
          <w:szCs w:val="28"/>
        </w:rPr>
        <w:t xml:space="preserve"> Exercise</w:t>
      </w:r>
    </w:p>
    <w:p w14:paraId="085C7397" w14:textId="769C0691" w:rsidR="00E5109D" w:rsidRPr="00CF5061" w:rsidRDefault="00E5109D" w:rsidP="002C30E5">
      <w:pPr>
        <w:spacing w:after="0"/>
        <w:jc w:val="center"/>
        <w:rPr>
          <w:rFonts w:ascii="Times New Roman" w:hAnsi="Times New Roman" w:cs="Times New Roman"/>
          <w:b/>
          <w:sz w:val="28"/>
          <w:szCs w:val="28"/>
        </w:rPr>
      </w:pPr>
      <w:r w:rsidRPr="00CF5061">
        <w:rPr>
          <w:rFonts w:ascii="Times New Roman" w:hAnsi="Times New Roman" w:cs="Times New Roman"/>
          <w:b/>
          <w:sz w:val="28"/>
          <w:szCs w:val="28"/>
        </w:rPr>
        <w:t>Groups of Three</w:t>
      </w:r>
    </w:p>
    <w:p w14:paraId="58459786" w14:textId="6FDD6108" w:rsidR="00EB4425" w:rsidRDefault="00EB4425" w:rsidP="002C30E5">
      <w:pPr>
        <w:spacing w:after="0"/>
        <w:jc w:val="center"/>
        <w:rPr>
          <w:rFonts w:ascii="Times New Roman" w:hAnsi="Times New Roman" w:cs="Times New Roman"/>
          <w:b/>
          <w:sz w:val="28"/>
          <w:szCs w:val="28"/>
        </w:rPr>
      </w:pPr>
      <w:r w:rsidRPr="00CF5061">
        <w:rPr>
          <w:rFonts w:ascii="Times New Roman" w:hAnsi="Times New Roman" w:cs="Times New Roman"/>
          <w:b/>
          <w:sz w:val="28"/>
          <w:szCs w:val="28"/>
        </w:rPr>
        <w:t>1 sharer, 1 primary listener, 1 listener/timekeeper</w:t>
      </w:r>
    </w:p>
    <w:p w14:paraId="1AE05AAF" w14:textId="77777777" w:rsidR="002A2105" w:rsidRPr="00CF5061" w:rsidRDefault="002A2105" w:rsidP="002C30E5">
      <w:pPr>
        <w:spacing w:after="0"/>
        <w:jc w:val="center"/>
        <w:rPr>
          <w:rFonts w:ascii="Times New Roman" w:hAnsi="Times New Roman" w:cs="Times New Roman"/>
          <w:b/>
          <w:sz w:val="28"/>
          <w:szCs w:val="28"/>
        </w:rPr>
      </w:pPr>
    </w:p>
    <w:p w14:paraId="1AEADB8C" w14:textId="2C0398E8" w:rsidR="002A2105" w:rsidRPr="002A2105" w:rsidRDefault="002A2105" w:rsidP="002A2105">
      <w:pPr>
        <w:pStyle w:val="ListParagraph"/>
        <w:numPr>
          <w:ilvl w:val="0"/>
          <w:numId w:val="1"/>
        </w:numPr>
        <w:spacing w:after="0"/>
        <w:rPr>
          <w:rFonts w:ascii="Calibri" w:hAnsi="Calibri"/>
          <w:sz w:val="28"/>
          <w:szCs w:val="28"/>
        </w:rPr>
      </w:pPr>
      <w:r w:rsidRPr="002A2105">
        <w:rPr>
          <w:rFonts w:ascii="Times New Roman" w:hAnsi="Times New Roman" w:cs="Times New Roman"/>
          <w:sz w:val="28"/>
          <w:szCs w:val="28"/>
        </w:rPr>
        <w:t xml:space="preserve">Choose one question to reflect on and share. </w:t>
      </w:r>
    </w:p>
    <w:p w14:paraId="210DD200" w14:textId="77777777" w:rsidR="002A2105" w:rsidRPr="002A2105" w:rsidRDefault="002A2105" w:rsidP="002A2105">
      <w:pPr>
        <w:pStyle w:val="ListParagraph"/>
        <w:spacing w:after="0"/>
        <w:rPr>
          <w:rFonts w:ascii="Calibri" w:hAnsi="Calibri"/>
          <w:sz w:val="28"/>
          <w:szCs w:val="28"/>
        </w:rPr>
      </w:pPr>
    </w:p>
    <w:p w14:paraId="3A7D22B7" w14:textId="3D87B9AC" w:rsidR="002A2105" w:rsidRPr="002A2105" w:rsidRDefault="002A2105" w:rsidP="002A2105">
      <w:pPr>
        <w:spacing w:after="0"/>
        <w:ind w:left="360" w:firstLine="360"/>
        <w:rPr>
          <w:rFonts w:ascii="Times New Roman" w:hAnsi="Times New Roman" w:cs="Times New Roman"/>
          <w:sz w:val="28"/>
          <w:szCs w:val="28"/>
        </w:rPr>
      </w:pPr>
      <w:r w:rsidRPr="002A2105">
        <w:rPr>
          <w:rFonts w:ascii="Times New Roman" w:hAnsi="Times New Roman" w:cs="Times New Roman"/>
          <w:sz w:val="28"/>
          <w:szCs w:val="28"/>
        </w:rPr>
        <w:t>If you could hold on to one memory from your life forever what would that be? </w:t>
      </w:r>
    </w:p>
    <w:p w14:paraId="2BC6CE3B" w14:textId="77777777" w:rsidR="002A2105" w:rsidRPr="002A2105" w:rsidRDefault="002A2105" w:rsidP="002A2105">
      <w:pPr>
        <w:spacing w:after="0"/>
        <w:ind w:firstLine="720"/>
        <w:rPr>
          <w:rFonts w:ascii="Times New Roman" w:hAnsi="Times New Roman" w:cs="Times New Roman"/>
          <w:sz w:val="28"/>
          <w:szCs w:val="28"/>
        </w:rPr>
      </w:pPr>
    </w:p>
    <w:p w14:paraId="6DA989EA" w14:textId="2A3E1C0C" w:rsidR="002A2105" w:rsidRPr="002A2105" w:rsidRDefault="002A2105" w:rsidP="002A2105">
      <w:pPr>
        <w:spacing w:after="0"/>
        <w:ind w:firstLine="720"/>
        <w:rPr>
          <w:rFonts w:ascii="Times New Roman" w:hAnsi="Times New Roman" w:cs="Times New Roman"/>
          <w:sz w:val="28"/>
          <w:szCs w:val="28"/>
        </w:rPr>
      </w:pPr>
      <w:r w:rsidRPr="002A2105">
        <w:rPr>
          <w:rFonts w:ascii="Times New Roman" w:hAnsi="Times New Roman" w:cs="Times New Roman"/>
          <w:sz w:val="28"/>
          <w:szCs w:val="28"/>
        </w:rPr>
        <w:t xml:space="preserve">What is the most meaningful or memorable gifts you have ever received? </w:t>
      </w:r>
    </w:p>
    <w:p w14:paraId="7C9851B5" w14:textId="77777777" w:rsidR="002A2105" w:rsidRPr="002A2105" w:rsidRDefault="002A2105" w:rsidP="002A2105">
      <w:pPr>
        <w:spacing w:after="0"/>
        <w:ind w:left="720"/>
        <w:rPr>
          <w:rFonts w:ascii="Times New Roman" w:hAnsi="Times New Roman" w:cs="Times New Roman"/>
          <w:sz w:val="28"/>
          <w:szCs w:val="28"/>
        </w:rPr>
      </w:pPr>
    </w:p>
    <w:p w14:paraId="1C1CC222" w14:textId="04E2670F" w:rsidR="002A2105" w:rsidRPr="002A2105" w:rsidRDefault="002A2105" w:rsidP="002A2105">
      <w:pPr>
        <w:spacing w:after="0"/>
        <w:ind w:left="720"/>
        <w:rPr>
          <w:rFonts w:ascii="Times New Roman" w:hAnsi="Times New Roman" w:cs="Times New Roman"/>
          <w:sz w:val="28"/>
          <w:szCs w:val="28"/>
        </w:rPr>
      </w:pPr>
      <w:r w:rsidRPr="002A2105">
        <w:rPr>
          <w:rFonts w:ascii="Times New Roman" w:hAnsi="Times New Roman" w:cs="Times New Roman"/>
          <w:sz w:val="28"/>
          <w:szCs w:val="28"/>
        </w:rPr>
        <w:t xml:space="preserve">Think of a wish that you have.  What would you choose to do it you could? </w:t>
      </w:r>
    </w:p>
    <w:p w14:paraId="24CBD8DB" w14:textId="77777777" w:rsidR="002A2105" w:rsidRPr="002A2105" w:rsidRDefault="002A2105" w:rsidP="002A2105">
      <w:pPr>
        <w:spacing w:after="0"/>
        <w:ind w:firstLine="720"/>
        <w:rPr>
          <w:rFonts w:ascii="Times New Roman" w:hAnsi="Times New Roman" w:cs="Times New Roman"/>
          <w:sz w:val="28"/>
          <w:szCs w:val="28"/>
        </w:rPr>
      </w:pPr>
    </w:p>
    <w:p w14:paraId="2D6C04DB" w14:textId="77777777" w:rsidR="002A2105" w:rsidRPr="002A2105" w:rsidRDefault="002A2105" w:rsidP="002A2105">
      <w:pPr>
        <w:tabs>
          <w:tab w:val="left" w:pos="7293"/>
        </w:tabs>
        <w:spacing w:after="0"/>
        <w:ind w:firstLine="720"/>
        <w:rPr>
          <w:rFonts w:ascii="Times New Roman" w:hAnsi="Times New Roman" w:cs="Times New Roman"/>
          <w:sz w:val="28"/>
          <w:szCs w:val="28"/>
        </w:rPr>
      </w:pPr>
      <w:r w:rsidRPr="002A2105">
        <w:rPr>
          <w:rFonts w:ascii="Times New Roman" w:hAnsi="Times New Roman" w:cs="Times New Roman"/>
          <w:sz w:val="28"/>
          <w:szCs w:val="28"/>
        </w:rPr>
        <w:t>How has your life been different from what you imagined?</w:t>
      </w:r>
    </w:p>
    <w:p w14:paraId="16504A07" w14:textId="73D78090" w:rsidR="002A2105" w:rsidRPr="002A2105" w:rsidRDefault="002A2105" w:rsidP="002A2105">
      <w:pPr>
        <w:tabs>
          <w:tab w:val="left" w:pos="7293"/>
        </w:tabs>
        <w:spacing w:after="0"/>
        <w:ind w:firstLine="720"/>
        <w:rPr>
          <w:rFonts w:ascii="Times New Roman" w:hAnsi="Times New Roman" w:cs="Times New Roman"/>
          <w:sz w:val="28"/>
          <w:szCs w:val="28"/>
        </w:rPr>
      </w:pPr>
      <w:r w:rsidRPr="002A2105">
        <w:rPr>
          <w:rFonts w:ascii="Times New Roman" w:hAnsi="Times New Roman" w:cs="Times New Roman"/>
          <w:sz w:val="28"/>
          <w:szCs w:val="28"/>
        </w:rPr>
        <w:tab/>
      </w:r>
    </w:p>
    <w:p w14:paraId="77F115C1" w14:textId="77777777" w:rsidR="002A2105" w:rsidRPr="002A2105" w:rsidRDefault="002A2105" w:rsidP="002A2105">
      <w:pPr>
        <w:tabs>
          <w:tab w:val="left" w:pos="7293"/>
        </w:tabs>
        <w:spacing w:after="0"/>
        <w:ind w:firstLine="720"/>
        <w:rPr>
          <w:rFonts w:ascii="Times New Roman" w:hAnsi="Times New Roman" w:cs="Times New Roman"/>
          <w:sz w:val="28"/>
          <w:szCs w:val="28"/>
        </w:rPr>
      </w:pPr>
    </w:p>
    <w:p w14:paraId="58459787" w14:textId="30752A34" w:rsidR="00EB4425" w:rsidRPr="002A2105" w:rsidRDefault="000D39D3" w:rsidP="002A2105">
      <w:pPr>
        <w:pStyle w:val="ListParagraph"/>
        <w:numPr>
          <w:ilvl w:val="0"/>
          <w:numId w:val="1"/>
        </w:numPr>
        <w:spacing w:after="0"/>
        <w:rPr>
          <w:rFonts w:ascii="Times New Roman" w:hAnsi="Times New Roman" w:cs="Times New Roman"/>
          <w:sz w:val="28"/>
          <w:szCs w:val="28"/>
        </w:rPr>
      </w:pPr>
      <w:r w:rsidRPr="002A2105">
        <w:rPr>
          <w:rFonts w:ascii="Times New Roman" w:hAnsi="Times New Roman" w:cs="Times New Roman"/>
          <w:sz w:val="28"/>
          <w:szCs w:val="28"/>
        </w:rPr>
        <w:t xml:space="preserve">You’ll have up </w:t>
      </w:r>
      <w:r w:rsidR="006F30E7" w:rsidRPr="002A2105">
        <w:rPr>
          <w:rFonts w:ascii="Times New Roman" w:hAnsi="Times New Roman" w:cs="Times New Roman"/>
          <w:sz w:val="28"/>
          <w:szCs w:val="28"/>
        </w:rPr>
        <w:t>to</w:t>
      </w:r>
      <w:r w:rsidR="0059302B" w:rsidRPr="002A2105">
        <w:rPr>
          <w:rFonts w:ascii="Times New Roman" w:hAnsi="Times New Roman" w:cs="Times New Roman"/>
          <w:sz w:val="28"/>
          <w:szCs w:val="28"/>
        </w:rPr>
        <w:t xml:space="preserve"> 5</w:t>
      </w:r>
      <w:r w:rsidR="006F30E7" w:rsidRPr="002A2105">
        <w:rPr>
          <w:rFonts w:ascii="Times New Roman" w:hAnsi="Times New Roman" w:cs="Times New Roman"/>
          <w:sz w:val="28"/>
          <w:szCs w:val="28"/>
        </w:rPr>
        <w:t xml:space="preserve"> m</w:t>
      </w:r>
      <w:r w:rsidR="00EB4425" w:rsidRPr="002A2105">
        <w:rPr>
          <w:rFonts w:ascii="Times New Roman" w:hAnsi="Times New Roman" w:cs="Times New Roman"/>
          <w:sz w:val="28"/>
          <w:szCs w:val="28"/>
        </w:rPr>
        <w:t xml:space="preserve">inutes for this.  No interrupting while </w:t>
      </w:r>
      <w:r w:rsidR="00E244A5" w:rsidRPr="002A2105">
        <w:rPr>
          <w:rFonts w:ascii="Times New Roman" w:hAnsi="Times New Roman" w:cs="Times New Roman"/>
          <w:sz w:val="28"/>
          <w:szCs w:val="28"/>
        </w:rPr>
        <w:t xml:space="preserve">the </w:t>
      </w:r>
      <w:r w:rsidR="00EB4425" w:rsidRPr="002A2105">
        <w:rPr>
          <w:rFonts w:ascii="Times New Roman" w:hAnsi="Times New Roman" w:cs="Times New Roman"/>
          <w:sz w:val="28"/>
          <w:szCs w:val="28"/>
        </w:rPr>
        <w:t>sharer is speaking.</w:t>
      </w:r>
    </w:p>
    <w:p w14:paraId="06F804A9" w14:textId="240318CE" w:rsidR="002A2105" w:rsidRPr="002A2105" w:rsidRDefault="002A2105" w:rsidP="002A2105">
      <w:pPr>
        <w:pStyle w:val="ListParagraph"/>
        <w:spacing w:after="0"/>
        <w:rPr>
          <w:rFonts w:ascii="Times New Roman" w:hAnsi="Times New Roman" w:cs="Times New Roman"/>
          <w:sz w:val="28"/>
          <w:szCs w:val="28"/>
        </w:rPr>
      </w:pPr>
    </w:p>
    <w:p w14:paraId="25DB691C" w14:textId="77777777" w:rsidR="002A2105" w:rsidRPr="002A2105" w:rsidRDefault="002A2105" w:rsidP="002A2105">
      <w:pPr>
        <w:pStyle w:val="ListParagraph"/>
        <w:spacing w:after="0"/>
        <w:rPr>
          <w:rFonts w:ascii="Times New Roman" w:hAnsi="Times New Roman" w:cs="Times New Roman"/>
          <w:sz w:val="28"/>
          <w:szCs w:val="28"/>
        </w:rPr>
      </w:pPr>
    </w:p>
    <w:p w14:paraId="5845978B" w14:textId="00EE8B28" w:rsidR="00EB4425" w:rsidRPr="002A2105" w:rsidRDefault="00EB4425" w:rsidP="002A2105">
      <w:pPr>
        <w:pStyle w:val="ListParagraph"/>
        <w:numPr>
          <w:ilvl w:val="0"/>
          <w:numId w:val="1"/>
        </w:numPr>
        <w:spacing w:after="0"/>
        <w:rPr>
          <w:rFonts w:ascii="Times New Roman" w:hAnsi="Times New Roman" w:cs="Times New Roman"/>
          <w:sz w:val="28"/>
          <w:szCs w:val="28"/>
        </w:rPr>
      </w:pPr>
      <w:r w:rsidRPr="002A2105">
        <w:rPr>
          <w:rFonts w:ascii="Times New Roman" w:hAnsi="Times New Roman" w:cs="Times New Roman"/>
          <w:sz w:val="28"/>
          <w:szCs w:val="28"/>
        </w:rPr>
        <w:t xml:space="preserve">Then the listener </w:t>
      </w:r>
      <w:proofErr w:type="gramStart"/>
      <w:r w:rsidRPr="002A2105">
        <w:rPr>
          <w:rFonts w:ascii="Times New Roman" w:hAnsi="Times New Roman" w:cs="Times New Roman"/>
          <w:sz w:val="28"/>
          <w:szCs w:val="28"/>
        </w:rPr>
        <w:t>reflects back</w:t>
      </w:r>
      <w:proofErr w:type="gramEnd"/>
      <w:r w:rsidRPr="002A2105">
        <w:rPr>
          <w:rFonts w:ascii="Times New Roman" w:hAnsi="Times New Roman" w:cs="Times New Roman"/>
          <w:sz w:val="28"/>
          <w:szCs w:val="28"/>
        </w:rPr>
        <w:t xml:space="preserve"> what he/she heard the sharer saying.  It’s okay to ask a clarifying question, but otherwise, no interpreting.  You will have </w:t>
      </w:r>
      <w:r w:rsidR="002A2105" w:rsidRPr="002A2105">
        <w:rPr>
          <w:rFonts w:ascii="Times New Roman" w:hAnsi="Times New Roman" w:cs="Times New Roman"/>
          <w:sz w:val="28"/>
          <w:szCs w:val="28"/>
        </w:rPr>
        <w:t>3</w:t>
      </w:r>
      <w:r w:rsidR="006F30E7" w:rsidRPr="002A2105">
        <w:rPr>
          <w:rFonts w:ascii="Times New Roman" w:hAnsi="Times New Roman" w:cs="Times New Roman"/>
          <w:sz w:val="28"/>
          <w:szCs w:val="28"/>
        </w:rPr>
        <w:t xml:space="preserve"> </w:t>
      </w:r>
      <w:r w:rsidRPr="002A2105">
        <w:rPr>
          <w:rFonts w:ascii="Times New Roman" w:hAnsi="Times New Roman" w:cs="Times New Roman"/>
          <w:sz w:val="28"/>
          <w:szCs w:val="28"/>
        </w:rPr>
        <w:t xml:space="preserve">minutes </w:t>
      </w:r>
      <w:r w:rsidR="006F30E7" w:rsidRPr="002A2105">
        <w:rPr>
          <w:rFonts w:ascii="Times New Roman" w:hAnsi="Times New Roman" w:cs="Times New Roman"/>
          <w:sz w:val="28"/>
          <w:szCs w:val="28"/>
        </w:rPr>
        <w:t>f</w:t>
      </w:r>
      <w:r w:rsidRPr="002A2105">
        <w:rPr>
          <w:rFonts w:ascii="Times New Roman" w:hAnsi="Times New Roman" w:cs="Times New Roman"/>
          <w:sz w:val="28"/>
          <w:szCs w:val="28"/>
        </w:rPr>
        <w:t>or this.</w:t>
      </w:r>
    </w:p>
    <w:p w14:paraId="5845978C" w14:textId="6D5C1B94" w:rsidR="00F0292E" w:rsidRPr="002A2105" w:rsidRDefault="00F0292E" w:rsidP="002A2105">
      <w:pPr>
        <w:pStyle w:val="ListParagraph"/>
        <w:spacing w:after="0"/>
        <w:rPr>
          <w:rFonts w:ascii="Times New Roman" w:hAnsi="Times New Roman" w:cs="Times New Roman"/>
          <w:sz w:val="28"/>
          <w:szCs w:val="28"/>
        </w:rPr>
      </w:pPr>
    </w:p>
    <w:p w14:paraId="019AF6C1" w14:textId="77777777" w:rsidR="002A2105" w:rsidRPr="002A2105" w:rsidRDefault="002A2105" w:rsidP="002A2105">
      <w:pPr>
        <w:pStyle w:val="ListParagraph"/>
        <w:spacing w:after="0"/>
        <w:rPr>
          <w:rFonts w:ascii="Times New Roman" w:hAnsi="Times New Roman" w:cs="Times New Roman"/>
          <w:sz w:val="28"/>
          <w:szCs w:val="28"/>
        </w:rPr>
      </w:pPr>
    </w:p>
    <w:p w14:paraId="5845978D" w14:textId="77777777" w:rsidR="00EB4425" w:rsidRPr="002A2105" w:rsidRDefault="00EB4425" w:rsidP="002A2105">
      <w:pPr>
        <w:pStyle w:val="ListParagraph"/>
        <w:numPr>
          <w:ilvl w:val="0"/>
          <w:numId w:val="1"/>
        </w:numPr>
        <w:spacing w:after="0"/>
        <w:rPr>
          <w:rFonts w:ascii="Times New Roman" w:hAnsi="Times New Roman" w:cs="Times New Roman"/>
          <w:sz w:val="28"/>
          <w:szCs w:val="28"/>
        </w:rPr>
      </w:pPr>
      <w:r w:rsidRPr="002A2105">
        <w:rPr>
          <w:rFonts w:ascii="Times New Roman" w:hAnsi="Times New Roman" w:cs="Times New Roman"/>
          <w:sz w:val="28"/>
          <w:szCs w:val="28"/>
        </w:rPr>
        <w:t>Listener and timekeeper pray for the sharer in whatever way they feel led.</w:t>
      </w:r>
    </w:p>
    <w:p w14:paraId="5845978E" w14:textId="30F8F280" w:rsidR="00F0292E" w:rsidRPr="002A2105" w:rsidRDefault="00F0292E" w:rsidP="002A2105">
      <w:pPr>
        <w:pStyle w:val="ListParagraph"/>
        <w:spacing w:after="0"/>
        <w:rPr>
          <w:rFonts w:ascii="Times New Roman" w:hAnsi="Times New Roman" w:cs="Times New Roman"/>
          <w:sz w:val="28"/>
          <w:szCs w:val="28"/>
        </w:rPr>
      </w:pPr>
    </w:p>
    <w:p w14:paraId="597BEEAB" w14:textId="77777777" w:rsidR="002A2105" w:rsidRPr="002A2105" w:rsidRDefault="002A2105" w:rsidP="002A2105">
      <w:pPr>
        <w:pStyle w:val="ListParagraph"/>
        <w:spacing w:after="0"/>
        <w:rPr>
          <w:rFonts w:ascii="Times New Roman" w:hAnsi="Times New Roman" w:cs="Times New Roman"/>
          <w:sz w:val="28"/>
          <w:szCs w:val="28"/>
        </w:rPr>
      </w:pPr>
    </w:p>
    <w:p w14:paraId="5845978F" w14:textId="6ED3951E" w:rsidR="00F1736F" w:rsidRPr="002A2105" w:rsidRDefault="00EB4425" w:rsidP="002A2105">
      <w:pPr>
        <w:pStyle w:val="ListParagraph"/>
        <w:numPr>
          <w:ilvl w:val="0"/>
          <w:numId w:val="1"/>
        </w:numPr>
        <w:spacing w:after="0"/>
        <w:rPr>
          <w:rFonts w:ascii="Times New Roman" w:hAnsi="Times New Roman" w:cs="Times New Roman"/>
          <w:sz w:val="28"/>
          <w:szCs w:val="28"/>
        </w:rPr>
      </w:pPr>
      <w:r w:rsidRPr="002A2105">
        <w:rPr>
          <w:rFonts w:ascii="Times New Roman" w:hAnsi="Times New Roman" w:cs="Times New Roman"/>
          <w:sz w:val="28"/>
          <w:szCs w:val="28"/>
        </w:rPr>
        <w:t>Switch roles and follow the process again until all 3 people have had a chance to share and be prayed for.</w:t>
      </w:r>
    </w:p>
    <w:p w14:paraId="0258AE11" w14:textId="77777777" w:rsidR="002A2105" w:rsidRPr="002A2105" w:rsidRDefault="002A2105" w:rsidP="002A2105">
      <w:pPr>
        <w:spacing w:after="0" w:line="288" w:lineRule="auto"/>
        <w:jc w:val="center"/>
        <w:rPr>
          <w:rFonts w:ascii="Times New Roman" w:hAnsi="Times New Roman"/>
          <w:b/>
          <w:bCs/>
          <w:sz w:val="28"/>
          <w:szCs w:val="28"/>
        </w:rPr>
      </w:pPr>
    </w:p>
    <w:p w14:paraId="56CF85F1" w14:textId="77777777" w:rsidR="002A2105" w:rsidRPr="002A2105" w:rsidRDefault="002A2105" w:rsidP="002A2105">
      <w:pPr>
        <w:spacing w:after="0" w:line="288" w:lineRule="auto"/>
        <w:jc w:val="center"/>
        <w:rPr>
          <w:rFonts w:ascii="Times New Roman" w:hAnsi="Times New Roman"/>
          <w:b/>
          <w:bCs/>
          <w:sz w:val="28"/>
          <w:szCs w:val="28"/>
        </w:rPr>
      </w:pPr>
    </w:p>
    <w:p w14:paraId="5C6A7693" w14:textId="77777777" w:rsidR="002A2105" w:rsidRPr="002A2105" w:rsidRDefault="002A2105" w:rsidP="002A2105">
      <w:pPr>
        <w:spacing w:after="0" w:line="288" w:lineRule="auto"/>
        <w:jc w:val="center"/>
        <w:rPr>
          <w:rFonts w:ascii="Times New Roman" w:hAnsi="Times New Roman"/>
          <w:b/>
          <w:bCs/>
          <w:sz w:val="28"/>
          <w:szCs w:val="28"/>
        </w:rPr>
      </w:pPr>
    </w:p>
    <w:p w14:paraId="5635C6B2" w14:textId="77777777" w:rsidR="002A2105" w:rsidRPr="002A2105" w:rsidRDefault="002A2105" w:rsidP="00F1736F">
      <w:pPr>
        <w:spacing w:line="288" w:lineRule="auto"/>
        <w:jc w:val="center"/>
        <w:rPr>
          <w:rFonts w:ascii="Times New Roman" w:hAnsi="Times New Roman"/>
          <w:b/>
          <w:bCs/>
          <w:sz w:val="28"/>
          <w:szCs w:val="28"/>
        </w:rPr>
      </w:pPr>
    </w:p>
    <w:p w14:paraId="75083C0C" w14:textId="77777777" w:rsidR="002A2105" w:rsidRPr="002A2105" w:rsidRDefault="002A2105" w:rsidP="00F1736F">
      <w:pPr>
        <w:spacing w:line="288" w:lineRule="auto"/>
        <w:jc w:val="center"/>
        <w:rPr>
          <w:rFonts w:ascii="Times New Roman" w:hAnsi="Times New Roman"/>
          <w:b/>
          <w:bCs/>
          <w:sz w:val="28"/>
          <w:szCs w:val="28"/>
        </w:rPr>
      </w:pPr>
    </w:p>
    <w:p w14:paraId="5D4E60E7" w14:textId="77777777" w:rsidR="002A2105" w:rsidRDefault="002A2105" w:rsidP="00F1736F">
      <w:pPr>
        <w:spacing w:line="288" w:lineRule="auto"/>
        <w:jc w:val="center"/>
        <w:rPr>
          <w:rFonts w:ascii="Times New Roman" w:hAnsi="Times New Roman"/>
          <w:b/>
          <w:bCs/>
          <w:sz w:val="28"/>
          <w:szCs w:val="28"/>
        </w:rPr>
      </w:pPr>
    </w:p>
    <w:p w14:paraId="498C3BD8" w14:textId="77777777" w:rsidR="002A2105" w:rsidRDefault="002A2105" w:rsidP="00F1736F">
      <w:pPr>
        <w:spacing w:line="288" w:lineRule="auto"/>
        <w:jc w:val="center"/>
        <w:rPr>
          <w:rFonts w:ascii="Times New Roman" w:hAnsi="Times New Roman"/>
          <w:b/>
          <w:bCs/>
          <w:sz w:val="28"/>
          <w:szCs w:val="28"/>
        </w:rPr>
      </w:pPr>
    </w:p>
    <w:p w14:paraId="7A8E09BE" w14:textId="77777777" w:rsidR="002A2105" w:rsidRDefault="002A2105" w:rsidP="00F1736F">
      <w:pPr>
        <w:spacing w:line="288" w:lineRule="auto"/>
        <w:jc w:val="center"/>
        <w:rPr>
          <w:rFonts w:ascii="Times New Roman" w:hAnsi="Times New Roman"/>
          <w:b/>
          <w:bCs/>
          <w:sz w:val="28"/>
          <w:szCs w:val="28"/>
        </w:rPr>
      </w:pPr>
    </w:p>
    <w:p w14:paraId="2090267E" w14:textId="7EFC9420" w:rsidR="00F1736F" w:rsidRPr="00CF5061" w:rsidRDefault="00F1736F" w:rsidP="00F1736F">
      <w:pPr>
        <w:spacing w:line="288" w:lineRule="auto"/>
        <w:jc w:val="center"/>
        <w:rPr>
          <w:rFonts w:ascii="Times New Roman" w:hAnsi="Times New Roman"/>
          <w:sz w:val="28"/>
          <w:szCs w:val="28"/>
        </w:rPr>
      </w:pPr>
      <w:r w:rsidRPr="00CF5061">
        <w:rPr>
          <w:rFonts w:ascii="Times New Roman" w:hAnsi="Times New Roman"/>
          <w:b/>
          <w:bCs/>
          <w:sz w:val="28"/>
          <w:szCs w:val="28"/>
        </w:rPr>
        <w:t xml:space="preserve">When Someone Deeply Listens </w:t>
      </w:r>
      <w:proofErr w:type="gramStart"/>
      <w:r w:rsidRPr="00CF5061">
        <w:rPr>
          <w:rFonts w:ascii="Times New Roman" w:hAnsi="Times New Roman"/>
          <w:b/>
          <w:bCs/>
          <w:sz w:val="28"/>
          <w:szCs w:val="28"/>
        </w:rPr>
        <w:t>To</w:t>
      </w:r>
      <w:proofErr w:type="gramEnd"/>
      <w:r w:rsidRPr="00CF5061">
        <w:rPr>
          <w:rFonts w:ascii="Times New Roman" w:hAnsi="Times New Roman"/>
          <w:b/>
          <w:bCs/>
          <w:sz w:val="28"/>
          <w:szCs w:val="28"/>
        </w:rPr>
        <w:t xml:space="preserve"> You</w:t>
      </w:r>
    </w:p>
    <w:p w14:paraId="552175AE" w14:textId="77777777" w:rsidR="00F1736F" w:rsidRPr="00B84D8F" w:rsidRDefault="00F1736F" w:rsidP="002A2105">
      <w:pPr>
        <w:spacing w:before="100" w:beforeAutospacing="1" w:after="100" w:afterAutospacing="1" w:line="288" w:lineRule="auto"/>
        <w:jc w:val="center"/>
        <w:rPr>
          <w:rFonts w:ascii="Times New Roman" w:hAnsi="Times New Roman"/>
          <w:color w:val="000000"/>
          <w:sz w:val="24"/>
          <w:szCs w:val="24"/>
        </w:rPr>
      </w:pPr>
      <w:r w:rsidRPr="00B84D8F">
        <w:rPr>
          <w:rFonts w:ascii="Times New Roman" w:hAnsi="Times New Roman"/>
          <w:color w:val="000000"/>
          <w:sz w:val="24"/>
          <w:szCs w:val="24"/>
        </w:rPr>
        <w:t>When someone deeply listens to you</w:t>
      </w:r>
      <w:r w:rsidRPr="00B84D8F">
        <w:rPr>
          <w:rFonts w:ascii="Times New Roman" w:hAnsi="Times New Roman"/>
          <w:color w:val="000000"/>
          <w:sz w:val="24"/>
          <w:szCs w:val="24"/>
        </w:rPr>
        <w:br/>
        <w:t>it is like holding out a dented cup</w:t>
      </w:r>
      <w:r w:rsidRPr="00B84D8F">
        <w:rPr>
          <w:rFonts w:ascii="Times New Roman" w:hAnsi="Times New Roman"/>
          <w:color w:val="000000"/>
          <w:sz w:val="24"/>
          <w:szCs w:val="24"/>
        </w:rPr>
        <w:br/>
        <w:t>you've had since childhood</w:t>
      </w:r>
      <w:r w:rsidRPr="00B84D8F">
        <w:rPr>
          <w:rFonts w:ascii="Times New Roman" w:hAnsi="Times New Roman"/>
          <w:color w:val="000000"/>
          <w:sz w:val="24"/>
          <w:szCs w:val="24"/>
        </w:rPr>
        <w:br/>
        <w:t>and watching it fill up with</w:t>
      </w:r>
      <w:r w:rsidRPr="00B84D8F">
        <w:rPr>
          <w:rFonts w:ascii="Times New Roman" w:hAnsi="Times New Roman"/>
          <w:color w:val="000000"/>
          <w:sz w:val="24"/>
          <w:szCs w:val="24"/>
        </w:rPr>
        <w:br/>
        <w:t>cold, fresh water.</w:t>
      </w:r>
      <w:r w:rsidRPr="00B84D8F">
        <w:rPr>
          <w:rFonts w:ascii="Times New Roman" w:hAnsi="Times New Roman"/>
          <w:color w:val="000000"/>
          <w:sz w:val="24"/>
          <w:szCs w:val="24"/>
        </w:rPr>
        <w:br/>
        <w:t>When it balances on top of the brim,</w:t>
      </w:r>
      <w:r w:rsidRPr="00B84D8F">
        <w:rPr>
          <w:rFonts w:ascii="Times New Roman" w:hAnsi="Times New Roman"/>
          <w:color w:val="000000"/>
          <w:sz w:val="24"/>
          <w:szCs w:val="24"/>
        </w:rPr>
        <w:br/>
        <w:t>you are understood.</w:t>
      </w:r>
      <w:r w:rsidRPr="00B84D8F">
        <w:rPr>
          <w:rFonts w:ascii="Times New Roman" w:hAnsi="Times New Roman"/>
          <w:color w:val="000000"/>
          <w:sz w:val="24"/>
          <w:szCs w:val="24"/>
        </w:rPr>
        <w:br/>
        <w:t>When it overflows and touches your skin,</w:t>
      </w:r>
      <w:r w:rsidRPr="00B84D8F">
        <w:rPr>
          <w:rFonts w:ascii="Times New Roman" w:hAnsi="Times New Roman"/>
          <w:color w:val="000000"/>
          <w:sz w:val="24"/>
          <w:szCs w:val="24"/>
        </w:rPr>
        <w:br/>
        <w:t>you are loved.</w:t>
      </w:r>
    </w:p>
    <w:p w14:paraId="5A3B2013" w14:textId="77777777" w:rsidR="00B84D8F" w:rsidRPr="00B84D8F" w:rsidRDefault="00F1736F" w:rsidP="00F1736F">
      <w:pPr>
        <w:spacing w:before="100" w:beforeAutospacing="1" w:after="100" w:afterAutospacing="1" w:line="288" w:lineRule="auto"/>
        <w:jc w:val="center"/>
        <w:rPr>
          <w:rFonts w:ascii="Times New Roman" w:hAnsi="Times New Roman"/>
          <w:color w:val="000000"/>
          <w:sz w:val="24"/>
          <w:szCs w:val="24"/>
        </w:rPr>
      </w:pPr>
      <w:r w:rsidRPr="00B84D8F">
        <w:rPr>
          <w:rFonts w:ascii="Times New Roman" w:hAnsi="Times New Roman"/>
          <w:color w:val="000000"/>
          <w:sz w:val="24"/>
          <w:szCs w:val="24"/>
        </w:rPr>
        <w:t>When someone deeply listens to you</w:t>
      </w:r>
      <w:r w:rsidRPr="00B84D8F">
        <w:rPr>
          <w:rFonts w:ascii="Times New Roman" w:hAnsi="Times New Roman"/>
          <w:color w:val="000000"/>
          <w:sz w:val="24"/>
          <w:szCs w:val="24"/>
        </w:rPr>
        <w:br/>
        <w:t>the room where you stay</w:t>
      </w:r>
      <w:r w:rsidRPr="00B84D8F">
        <w:rPr>
          <w:rFonts w:ascii="Times New Roman" w:hAnsi="Times New Roman"/>
          <w:color w:val="000000"/>
          <w:sz w:val="24"/>
          <w:szCs w:val="24"/>
        </w:rPr>
        <w:br/>
        <w:t>starts a new life</w:t>
      </w:r>
      <w:r w:rsidRPr="00B84D8F">
        <w:rPr>
          <w:rFonts w:ascii="Times New Roman" w:hAnsi="Times New Roman"/>
          <w:color w:val="000000"/>
          <w:sz w:val="24"/>
          <w:szCs w:val="24"/>
        </w:rPr>
        <w:br/>
        <w:t>and the place where you wrote</w:t>
      </w:r>
      <w:r w:rsidRPr="00B84D8F">
        <w:rPr>
          <w:rFonts w:ascii="Times New Roman" w:hAnsi="Times New Roman"/>
          <w:color w:val="000000"/>
          <w:sz w:val="24"/>
          <w:szCs w:val="24"/>
        </w:rPr>
        <w:br/>
        <w:t>your first poem</w:t>
      </w:r>
      <w:r w:rsidRPr="00B84D8F">
        <w:rPr>
          <w:rFonts w:ascii="Times New Roman" w:hAnsi="Times New Roman"/>
          <w:color w:val="000000"/>
          <w:sz w:val="24"/>
          <w:szCs w:val="24"/>
        </w:rPr>
        <w:br/>
        <w:t>begins to glow in your mind's eye.</w:t>
      </w:r>
      <w:r w:rsidRPr="00B84D8F">
        <w:rPr>
          <w:rFonts w:ascii="Times New Roman" w:hAnsi="Times New Roman"/>
          <w:color w:val="000000"/>
          <w:sz w:val="24"/>
          <w:szCs w:val="24"/>
        </w:rPr>
        <w:br/>
        <w:t>It is as if gold has been discovered!</w:t>
      </w:r>
    </w:p>
    <w:p w14:paraId="17BB7B3B" w14:textId="1F56A66B" w:rsidR="00F1736F" w:rsidRPr="00B84D8F" w:rsidRDefault="00F1736F" w:rsidP="002A2105">
      <w:pPr>
        <w:spacing w:before="100" w:beforeAutospacing="1" w:after="100" w:afterAutospacing="1" w:line="288" w:lineRule="auto"/>
        <w:jc w:val="center"/>
        <w:rPr>
          <w:rFonts w:ascii="Times New Roman" w:hAnsi="Times New Roman"/>
          <w:color w:val="000000"/>
          <w:sz w:val="24"/>
          <w:szCs w:val="24"/>
        </w:rPr>
      </w:pPr>
      <w:r w:rsidRPr="00B84D8F">
        <w:rPr>
          <w:rFonts w:ascii="Times New Roman" w:hAnsi="Times New Roman"/>
          <w:color w:val="000000"/>
          <w:sz w:val="24"/>
          <w:szCs w:val="24"/>
        </w:rPr>
        <w:t>When someone deeply listens to you</w:t>
      </w:r>
      <w:r w:rsidRPr="00B84D8F">
        <w:rPr>
          <w:rFonts w:ascii="Times New Roman" w:hAnsi="Times New Roman"/>
          <w:color w:val="000000"/>
          <w:sz w:val="24"/>
          <w:szCs w:val="24"/>
        </w:rPr>
        <w:br/>
        <w:t>your bare feet are on the earth</w:t>
      </w:r>
      <w:r w:rsidRPr="00B84D8F">
        <w:rPr>
          <w:rFonts w:ascii="Times New Roman" w:hAnsi="Times New Roman"/>
          <w:color w:val="000000"/>
          <w:sz w:val="24"/>
          <w:szCs w:val="24"/>
        </w:rPr>
        <w:br/>
        <w:t>and a beloved land that seemed distant</w:t>
      </w:r>
      <w:r w:rsidRPr="00B84D8F">
        <w:rPr>
          <w:rFonts w:ascii="Times New Roman" w:hAnsi="Times New Roman"/>
          <w:color w:val="000000"/>
          <w:sz w:val="24"/>
          <w:szCs w:val="24"/>
        </w:rPr>
        <w:br/>
        <w:t>is now at home within you.</w:t>
      </w:r>
    </w:p>
    <w:p w14:paraId="4CE45667" w14:textId="4BAA95EA" w:rsidR="002C69EB" w:rsidRDefault="00F1736F" w:rsidP="00CF5061">
      <w:pPr>
        <w:spacing w:before="100" w:beforeAutospacing="1" w:after="100" w:afterAutospacing="1" w:line="288" w:lineRule="auto"/>
        <w:ind w:left="4320" w:firstLine="720"/>
        <w:jc w:val="center"/>
        <w:rPr>
          <w:rFonts w:ascii="Times New Roman" w:hAnsi="Times New Roman"/>
          <w:color w:val="000000"/>
          <w:sz w:val="24"/>
          <w:szCs w:val="24"/>
        </w:rPr>
      </w:pPr>
      <w:r w:rsidRPr="00B84D8F">
        <w:rPr>
          <w:rFonts w:ascii="Times New Roman" w:hAnsi="Times New Roman"/>
          <w:color w:val="000000"/>
          <w:sz w:val="24"/>
          <w:szCs w:val="24"/>
        </w:rPr>
        <w:t>— John Fox</w:t>
      </w:r>
    </w:p>
    <w:p w14:paraId="0F6118FD" w14:textId="77777777" w:rsidR="002C69EB" w:rsidRDefault="002C69EB" w:rsidP="002C69EB">
      <w:pPr>
        <w:spacing w:after="0"/>
        <w:jc w:val="center"/>
        <w:rPr>
          <w:rFonts w:ascii="Times New Roman" w:hAnsi="Times New Roman" w:cs="Times New Roman"/>
          <w:b/>
          <w:sz w:val="28"/>
          <w:szCs w:val="28"/>
        </w:rPr>
      </w:pPr>
    </w:p>
    <w:p w14:paraId="1B084F52" w14:textId="77777777" w:rsidR="002C69EB" w:rsidRDefault="002C69EB" w:rsidP="002C69EB">
      <w:pPr>
        <w:spacing w:after="0"/>
        <w:jc w:val="both"/>
        <w:rPr>
          <w:rFonts w:ascii="Times New Roman" w:hAnsi="Times New Roman" w:cs="Times New Roman"/>
          <w:sz w:val="24"/>
          <w:szCs w:val="24"/>
        </w:rPr>
      </w:pPr>
    </w:p>
    <w:p w14:paraId="28D7B31D" w14:textId="77777777" w:rsidR="002C69EB" w:rsidRDefault="002C69EB" w:rsidP="002C69EB">
      <w:pPr>
        <w:spacing w:after="0"/>
        <w:jc w:val="both"/>
        <w:rPr>
          <w:rFonts w:ascii="Times New Roman" w:hAnsi="Times New Roman" w:cs="Times New Roman"/>
          <w:sz w:val="28"/>
          <w:szCs w:val="28"/>
        </w:rPr>
      </w:pPr>
      <w:r>
        <w:rPr>
          <w:rFonts w:ascii="Times New Roman" w:hAnsi="Times New Roman" w:cs="Times New Roman"/>
          <w:sz w:val="28"/>
          <w:szCs w:val="28"/>
        </w:rPr>
        <w:t xml:space="preserve">“When another person listens deeply to us, rather than advising us or analyzing us, it increases the likelihood that we will speak the truth of our heart.  We hear ourselves saying things we didn’t know we knew or thought we had forgotten.”  </w:t>
      </w:r>
    </w:p>
    <w:p w14:paraId="75FF2D75" w14:textId="77777777" w:rsidR="002C69EB" w:rsidRDefault="002C69EB" w:rsidP="002C69EB">
      <w:pPr>
        <w:spacing w:after="0"/>
        <w:jc w:val="right"/>
        <w:rPr>
          <w:rFonts w:ascii="Times New Roman" w:hAnsi="Times New Roman" w:cs="Times New Roman"/>
          <w:sz w:val="28"/>
          <w:szCs w:val="28"/>
        </w:rPr>
      </w:pPr>
      <w:r>
        <w:rPr>
          <w:rFonts w:ascii="Times New Roman" w:hAnsi="Times New Roman" w:cs="Times New Roman"/>
          <w:i/>
          <w:sz w:val="28"/>
          <w:szCs w:val="28"/>
        </w:rPr>
        <w:t>Conversation:  The Sacred Art</w:t>
      </w:r>
      <w:r>
        <w:rPr>
          <w:rFonts w:ascii="Times New Roman" w:hAnsi="Times New Roman" w:cs="Times New Roman"/>
          <w:sz w:val="28"/>
          <w:szCs w:val="28"/>
        </w:rPr>
        <w:t xml:space="preserve"> by Diane Millis </w:t>
      </w:r>
    </w:p>
    <w:p w14:paraId="597FDE1C" w14:textId="77777777" w:rsidR="002C69EB" w:rsidRDefault="002C69EB" w:rsidP="002C69EB">
      <w:pPr>
        <w:spacing w:after="0"/>
        <w:rPr>
          <w:rFonts w:ascii="Times New Roman" w:hAnsi="Times New Roman" w:cs="Times New Roman"/>
          <w:sz w:val="28"/>
          <w:szCs w:val="28"/>
        </w:rPr>
      </w:pPr>
    </w:p>
    <w:p w14:paraId="62BC0944" w14:textId="1687798F" w:rsidR="002C69EB" w:rsidRDefault="002A2105" w:rsidP="002C69EB">
      <w:pPr>
        <w:pStyle w:val="NormalWeb"/>
        <w:spacing w:before="0" w:beforeAutospacing="0" w:after="0" w:afterAutospacing="0" w:line="350" w:lineRule="atLeast"/>
        <w:jc w:val="both"/>
        <w:textAlignment w:val="baseline"/>
        <w:rPr>
          <w:rFonts w:ascii="Times" w:hAnsi="Times" w:cs="Times"/>
          <w:color w:val="2A2A2A"/>
          <w:sz w:val="28"/>
          <w:szCs w:val="28"/>
        </w:rPr>
      </w:pPr>
      <w:r>
        <w:rPr>
          <w:rFonts w:ascii="Times" w:hAnsi="Times" w:cs="Times"/>
          <w:color w:val="2A2A2A"/>
          <w:sz w:val="28"/>
          <w:szCs w:val="28"/>
        </w:rPr>
        <w:t xml:space="preserve"> </w:t>
      </w:r>
      <w:r w:rsidR="002C69EB">
        <w:rPr>
          <w:rFonts w:ascii="Times" w:hAnsi="Times" w:cs="Times"/>
          <w:color w:val="2A2A2A"/>
          <w:sz w:val="28"/>
          <w:szCs w:val="28"/>
        </w:rPr>
        <w:t xml:space="preserve">“Listening is an act of love. Sitting and being present with </w:t>
      </w:r>
      <w:proofErr w:type="gramStart"/>
      <w:r w:rsidR="002C69EB">
        <w:rPr>
          <w:rFonts w:ascii="Times" w:hAnsi="Times" w:cs="Times"/>
          <w:color w:val="2A2A2A"/>
          <w:sz w:val="28"/>
          <w:szCs w:val="28"/>
        </w:rPr>
        <w:t>someone, and</w:t>
      </w:r>
      <w:proofErr w:type="gramEnd"/>
      <w:r w:rsidR="002C69EB">
        <w:rPr>
          <w:rFonts w:ascii="Times" w:hAnsi="Times" w:cs="Times"/>
          <w:color w:val="2A2A2A"/>
          <w:sz w:val="28"/>
          <w:szCs w:val="28"/>
        </w:rPr>
        <w:t xml:space="preserve"> asking them important questions is something that doesn’t happen that often during the course of day-to-day life. It is one of the most profound and powerful ways we </w:t>
      </w:r>
      <w:proofErr w:type="gramStart"/>
      <w:r w:rsidR="002C69EB">
        <w:rPr>
          <w:rFonts w:ascii="Times" w:hAnsi="Times" w:cs="Times"/>
          <w:color w:val="2A2A2A"/>
          <w:sz w:val="28"/>
          <w:szCs w:val="28"/>
        </w:rPr>
        <w:t>have to</w:t>
      </w:r>
      <w:proofErr w:type="gramEnd"/>
      <w:r w:rsidR="002C69EB">
        <w:rPr>
          <w:rFonts w:ascii="Times" w:hAnsi="Times" w:cs="Times"/>
          <w:color w:val="2A2A2A"/>
          <w:sz w:val="28"/>
          <w:szCs w:val="28"/>
        </w:rPr>
        <w:t xml:space="preserve"> tell someone else how much we love them. Just asking them who they are and what they’ve learned in life. And how they want to be remembered.”   </w:t>
      </w:r>
    </w:p>
    <w:p w14:paraId="54AB5361" w14:textId="567CB776" w:rsidR="00F1736F" w:rsidRPr="00CF5061" w:rsidRDefault="002C69EB" w:rsidP="00707659">
      <w:pPr>
        <w:pStyle w:val="NormalWeb"/>
        <w:spacing w:before="0" w:beforeAutospacing="0" w:after="0" w:afterAutospacing="0" w:line="350" w:lineRule="atLeast"/>
        <w:jc w:val="right"/>
        <w:textAlignment w:val="baseline"/>
        <w:rPr>
          <w:color w:val="000000"/>
        </w:rPr>
      </w:pPr>
      <w:r>
        <w:rPr>
          <w:rFonts w:ascii="Times" w:hAnsi="Times" w:cs="Times"/>
          <w:color w:val="2A2A2A"/>
          <w:sz w:val="28"/>
          <w:szCs w:val="28"/>
        </w:rPr>
        <w:t xml:space="preserve">David </w:t>
      </w:r>
      <w:proofErr w:type="spellStart"/>
      <w:r>
        <w:rPr>
          <w:rFonts w:ascii="Times" w:hAnsi="Times" w:cs="Times"/>
          <w:color w:val="2A2A2A"/>
          <w:sz w:val="28"/>
          <w:szCs w:val="28"/>
        </w:rPr>
        <w:t>Isay</w:t>
      </w:r>
      <w:proofErr w:type="spellEnd"/>
      <w:r>
        <w:rPr>
          <w:rFonts w:ascii="Times" w:hAnsi="Times" w:cs="Times"/>
          <w:color w:val="2A2A2A"/>
          <w:sz w:val="28"/>
          <w:szCs w:val="28"/>
        </w:rPr>
        <w:t>, Story Corps</w:t>
      </w:r>
    </w:p>
    <w:sectPr w:rsidR="00F1736F" w:rsidRPr="00CF5061" w:rsidSect="00B84D8F">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14D1A" w14:textId="77777777" w:rsidR="00707659" w:rsidRDefault="00707659" w:rsidP="00707659">
      <w:pPr>
        <w:spacing w:after="0" w:line="240" w:lineRule="auto"/>
      </w:pPr>
      <w:r>
        <w:separator/>
      </w:r>
    </w:p>
  </w:endnote>
  <w:endnote w:type="continuationSeparator" w:id="0">
    <w:p w14:paraId="0DA05C2A" w14:textId="77777777" w:rsidR="00707659" w:rsidRDefault="00707659" w:rsidP="0070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E07BB" w14:textId="1B2609C9" w:rsidR="00707659" w:rsidRDefault="00707659">
    <w:pPr>
      <w:pStyle w:val="Footer"/>
    </w:pPr>
    <w:r>
      <w:rPr>
        <w:noProof/>
      </w:rPr>
      <mc:AlternateContent>
        <mc:Choice Requires="wpg">
          <w:drawing>
            <wp:anchor distT="0" distB="0" distL="114300" distR="114300" simplePos="0" relativeHeight="251659264" behindDoc="0" locked="0" layoutInCell="1" allowOverlap="1" wp14:anchorId="50B0A3F2" wp14:editId="238E51C2">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7006B" w14:textId="1DEBCB33" w:rsidR="00707659" w:rsidRDefault="00022443">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07659">
                                  <w:rPr>
                                    <w:caps/>
                                    <w:color w:val="4F81BD" w:themeColor="accent1"/>
                                    <w:sz w:val="20"/>
                                    <w:szCs w:val="20"/>
                                  </w:rPr>
                                  <w:t>First congregational ucc Boulder</w:t>
                                </w:r>
                              </w:sdtContent>
                            </w:sdt>
                            <w:r w:rsidR="00707659">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07659">
                                  <w:rPr>
                                    <w:color w:val="808080" w:themeColor="background1" w:themeShade="80"/>
                                    <w:sz w:val="20"/>
                                    <w:szCs w:val="20"/>
                                  </w:rPr>
                                  <w:t>Women &amp; Friends Retreat 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0B0A3F2"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FF7006B" w14:textId="1DEBCB33" w:rsidR="00707659" w:rsidRDefault="00707659">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First congregational ucc Boulder</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Women &amp; Friends Retreat 2020</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237C3" w14:textId="77777777" w:rsidR="00707659" w:rsidRDefault="00707659" w:rsidP="00707659">
      <w:pPr>
        <w:spacing w:after="0" w:line="240" w:lineRule="auto"/>
      </w:pPr>
      <w:r>
        <w:separator/>
      </w:r>
    </w:p>
  </w:footnote>
  <w:footnote w:type="continuationSeparator" w:id="0">
    <w:p w14:paraId="1A03EBD6" w14:textId="77777777" w:rsidR="00707659" w:rsidRDefault="00707659" w:rsidP="007076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6D97"/>
    <w:multiLevelType w:val="hybridMultilevel"/>
    <w:tmpl w:val="6DD609C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DFA5103"/>
    <w:multiLevelType w:val="hybridMultilevel"/>
    <w:tmpl w:val="6DD60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257D5"/>
    <w:multiLevelType w:val="hybridMultilevel"/>
    <w:tmpl w:val="6DD60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25"/>
    <w:rsid w:val="00022443"/>
    <w:rsid w:val="00023D2D"/>
    <w:rsid w:val="000B240C"/>
    <w:rsid w:val="000D39D3"/>
    <w:rsid w:val="000E6B41"/>
    <w:rsid w:val="0010366D"/>
    <w:rsid w:val="002577DD"/>
    <w:rsid w:val="002A2105"/>
    <w:rsid w:val="002C30E5"/>
    <w:rsid w:val="002C69EB"/>
    <w:rsid w:val="00352B01"/>
    <w:rsid w:val="00424368"/>
    <w:rsid w:val="00452A15"/>
    <w:rsid w:val="004E7D86"/>
    <w:rsid w:val="0059302B"/>
    <w:rsid w:val="00671EB0"/>
    <w:rsid w:val="006D19B7"/>
    <w:rsid w:val="006F30E7"/>
    <w:rsid w:val="00707659"/>
    <w:rsid w:val="008C4E97"/>
    <w:rsid w:val="00A65065"/>
    <w:rsid w:val="00B42257"/>
    <w:rsid w:val="00B75098"/>
    <w:rsid w:val="00B84D8F"/>
    <w:rsid w:val="00BD56D6"/>
    <w:rsid w:val="00C6338A"/>
    <w:rsid w:val="00CF5061"/>
    <w:rsid w:val="00E244A5"/>
    <w:rsid w:val="00E5109D"/>
    <w:rsid w:val="00EB4425"/>
    <w:rsid w:val="00F0292E"/>
    <w:rsid w:val="00F1736F"/>
    <w:rsid w:val="00FD2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459785"/>
  <w15:docId w15:val="{6A2FCC42-C05E-45AF-81E4-0E50362E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425"/>
    <w:pPr>
      <w:ind w:left="720"/>
      <w:contextualSpacing/>
    </w:pPr>
  </w:style>
  <w:style w:type="paragraph" w:styleId="NormalWeb">
    <w:name w:val="Normal (Web)"/>
    <w:basedOn w:val="Normal"/>
    <w:uiPriority w:val="99"/>
    <w:unhideWhenUsed/>
    <w:rsid w:val="002C69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7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659"/>
  </w:style>
  <w:style w:type="paragraph" w:styleId="Footer">
    <w:name w:val="footer"/>
    <w:basedOn w:val="Normal"/>
    <w:link w:val="FooterChar"/>
    <w:uiPriority w:val="99"/>
    <w:unhideWhenUsed/>
    <w:rsid w:val="00707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73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F3BB1BC414CA4A92C33F1B83646C78" ma:contentTypeVersion="10" ma:contentTypeDescription="Create a new document." ma:contentTypeScope="" ma:versionID="003ecd9b16ee75ba1404b7a217ab8daa">
  <xsd:schema xmlns:xsd="http://www.w3.org/2001/XMLSchema" xmlns:xs="http://www.w3.org/2001/XMLSchema" xmlns:p="http://schemas.microsoft.com/office/2006/metadata/properties" xmlns:ns3="43bf25c5-e661-4026-a9a1-350f3d7ea508" targetNamespace="http://schemas.microsoft.com/office/2006/metadata/properties" ma:root="true" ma:fieldsID="b5dadd659a8aa1659000b66d1988fe0d" ns3:_="">
    <xsd:import namespace="43bf25c5-e661-4026-a9a1-350f3d7ea5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f25c5-e661-4026-a9a1-350f3d7ea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BAA50-3AAC-4D92-8363-9EC954134F50}">
  <ds:schemaRefs>
    <ds:schemaRef ds:uri="http://schemas.microsoft.com/sharepoint/v3/contenttype/forms"/>
  </ds:schemaRefs>
</ds:datastoreItem>
</file>

<file path=customXml/itemProps2.xml><?xml version="1.0" encoding="utf-8"?>
<ds:datastoreItem xmlns:ds="http://schemas.openxmlformats.org/officeDocument/2006/customXml" ds:itemID="{4747E2F1-EF30-4517-ACC3-E6318523D3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9154F9-4E36-46B7-BAFA-DBD2A9EEB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f25c5-e661-4026-a9a1-350f3d7ea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1899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congregational ucc Boulder</dc:title>
  <dc:subject>Women &amp; Friends Retreat 2020</dc:subject>
  <dc:creator>Christina Braudaway-Bauman</dc:creator>
  <cp:lastModifiedBy>Bazan, Jessica L</cp:lastModifiedBy>
  <cp:revision>2</cp:revision>
  <cp:lastPrinted>2019-01-30T17:34:00Z</cp:lastPrinted>
  <dcterms:created xsi:type="dcterms:W3CDTF">2020-11-13T19:21:00Z</dcterms:created>
  <dcterms:modified xsi:type="dcterms:W3CDTF">2020-11-13T19:21:00Z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0x010100D5F3BB1BC414CA4A92C33F1B83646C78</vt:lpwstr>
  </property>
</Properties>
</file>