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14033A" w14:textId="73B3AC93" w:rsidR="001120D6" w:rsidRPr="00DF1DF9" w:rsidRDefault="00512FD0" w:rsidP="00DF1DF9">
      <w:pPr>
        <w:spacing w:line="240" w:lineRule="auto"/>
        <w:jc w:val="center"/>
        <w:rPr>
          <w:b/>
          <w:sz w:val="28"/>
          <w:szCs w:val="28"/>
        </w:rPr>
      </w:pPr>
      <w:bookmarkStart w:id="0" w:name="_GoBack"/>
      <w:bookmarkEnd w:id="0"/>
      <w:r w:rsidRPr="00DF1DF9">
        <w:rPr>
          <w:b/>
          <w:sz w:val="28"/>
          <w:szCs w:val="28"/>
        </w:rPr>
        <w:t>G</w:t>
      </w:r>
      <w:r w:rsidR="00DF1DF9">
        <w:rPr>
          <w:b/>
          <w:sz w:val="28"/>
          <w:szCs w:val="28"/>
        </w:rPr>
        <w:t>race</w:t>
      </w:r>
      <w:r w:rsidRPr="00DF1DF9">
        <w:rPr>
          <w:b/>
          <w:sz w:val="28"/>
          <w:szCs w:val="28"/>
        </w:rPr>
        <w:t xml:space="preserve"> and </w:t>
      </w:r>
      <w:r w:rsidR="00DF1DF9">
        <w:rPr>
          <w:b/>
          <w:sz w:val="28"/>
          <w:szCs w:val="28"/>
        </w:rPr>
        <w:t>Vocation</w:t>
      </w:r>
      <w:r w:rsidR="00927E5F" w:rsidRPr="00DF1DF9">
        <w:rPr>
          <w:b/>
          <w:sz w:val="28"/>
          <w:szCs w:val="28"/>
        </w:rPr>
        <w:t xml:space="preserve"> </w:t>
      </w:r>
    </w:p>
    <w:p w14:paraId="5D83C5A1" w14:textId="2FCC8643" w:rsidR="002D5853" w:rsidRPr="00DF1DF9" w:rsidRDefault="00927E5F" w:rsidP="00DF1DF9">
      <w:pPr>
        <w:spacing w:line="240" w:lineRule="auto"/>
        <w:jc w:val="center"/>
        <w:rPr>
          <w:b/>
          <w:sz w:val="28"/>
          <w:szCs w:val="28"/>
        </w:rPr>
      </w:pPr>
      <w:r w:rsidRPr="00DF1DF9">
        <w:rPr>
          <w:b/>
          <w:i/>
          <w:sz w:val="28"/>
          <w:szCs w:val="28"/>
        </w:rPr>
        <w:t xml:space="preserve">as </w:t>
      </w:r>
    </w:p>
    <w:p w14:paraId="2B7312B4" w14:textId="7AA422CE" w:rsidR="00E24FFC" w:rsidRDefault="00DF1DF9" w:rsidP="00E24FFC">
      <w:pPr>
        <w:spacing w:line="240" w:lineRule="auto"/>
        <w:jc w:val="center"/>
        <w:rPr>
          <w:b/>
          <w:i/>
          <w:sz w:val="28"/>
          <w:szCs w:val="28"/>
        </w:rPr>
      </w:pPr>
      <w:r>
        <w:rPr>
          <w:b/>
          <w:i/>
          <w:sz w:val="28"/>
          <w:szCs w:val="28"/>
        </w:rPr>
        <w:t xml:space="preserve">Ministry Focus-Strategy-Practice </w:t>
      </w:r>
    </w:p>
    <w:p w14:paraId="5E59769F" w14:textId="77777777" w:rsidR="00DF1DF9" w:rsidRPr="00DF1DF9" w:rsidRDefault="00DF1DF9" w:rsidP="00DF1DF9">
      <w:pPr>
        <w:spacing w:line="240" w:lineRule="auto"/>
        <w:jc w:val="center"/>
        <w:rPr>
          <w:b/>
          <w:sz w:val="28"/>
          <w:szCs w:val="28"/>
        </w:rPr>
      </w:pPr>
    </w:p>
    <w:p w14:paraId="78F85B6A" w14:textId="75D7C2DE" w:rsidR="00AB2522" w:rsidRPr="009B7ADA" w:rsidRDefault="00AB2522" w:rsidP="00AB2522">
      <w:pPr>
        <w:rPr>
          <w:b/>
          <w:i/>
          <w:sz w:val="28"/>
          <w:szCs w:val="28"/>
        </w:rPr>
      </w:pPr>
      <w:r w:rsidRPr="009B7ADA">
        <w:rPr>
          <w:b/>
          <w:i/>
          <w:sz w:val="28"/>
          <w:szCs w:val="28"/>
        </w:rPr>
        <w:t>Pervasive Faith and Life Disconnect</w:t>
      </w:r>
      <w:r w:rsidR="00512FD0">
        <w:rPr>
          <w:b/>
          <w:i/>
          <w:sz w:val="28"/>
          <w:szCs w:val="28"/>
        </w:rPr>
        <w:t>ion</w:t>
      </w:r>
    </w:p>
    <w:p w14:paraId="2B2D2E23" w14:textId="1BA726D3" w:rsidR="00E72320" w:rsidRDefault="00EA78B8" w:rsidP="00EA78B8">
      <w:pPr>
        <w:spacing w:after="0" w:line="240" w:lineRule="auto"/>
        <w:rPr>
          <w:sz w:val="24"/>
          <w:szCs w:val="24"/>
        </w:rPr>
      </w:pPr>
      <w:r>
        <w:rPr>
          <w:sz w:val="24"/>
          <w:szCs w:val="24"/>
        </w:rPr>
        <w:tab/>
      </w:r>
      <w:r w:rsidR="002D205E" w:rsidRPr="00C6135D">
        <w:rPr>
          <w:sz w:val="24"/>
          <w:szCs w:val="24"/>
        </w:rPr>
        <w:t>Over four years ago</w:t>
      </w:r>
      <w:r w:rsidR="002D205E">
        <w:rPr>
          <w:sz w:val="24"/>
          <w:szCs w:val="24"/>
        </w:rPr>
        <w:t xml:space="preserve"> Westwood</w:t>
      </w:r>
      <w:r w:rsidR="00AB2522">
        <w:rPr>
          <w:sz w:val="24"/>
          <w:szCs w:val="24"/>
        </w:rPr>
        <w:t xml:space="preserve"> launched </w:t>
      </w:r>
      <w:r w:rsidR="00AB2522" w:rsidRPr="00C6135D">
        <w:rPr>
          <w:sz w:val="24"/>
          <w:szCs w:val="24"/>
        </w:rPr>
        <w:t>a</w:t>
      </w:r>
      <w:r w:rsidR="00A52A70" w:rsidRPr="00C6135D">
        <w:rPr>
          <w:sz w:val="24"/>
          <w:szCs w:val="24"/>
        </w:rPr>
        <w:t xml:space="preserve"> </w:t>
      </w:r>
      <w:r w:rsidR="002D205E" w:rsidRPr="00C6135D">
        <w:rPr>
          <w:sz w:val="24"/>
          <w:szCs w:val="24"/>
        </w:rPr>
        <w:t xml:space="preserve">congregational </w:t>
      </w:r>
      <w:r w:rsidRPr="00C6135D">
        <w:rPr>
          <w:sz w:val="24"/>
          <w:szCs w:val="24"/>
        </w:rPr>
        <w:t>focus</w:t>
      </w:r>
      <w:r>
        <w:rPr>
          <w:sz w:val="24"/>
          <w:szCs w:val="24"/>
        </w:rPr>
        <w:t xml:space="preserve"> on Luther’s understanding of vocati</w:t>
      </w:r>
      <w:r w:rsidR="00AB2522">
        <w:rPr>
          <w:sz w:val="24"/>
          <w:szCs w:val="24"/>
        </w:rPr>
        <w:t>on.</w:t>
      </w:r>
      <w:r w:rsidR="002D205E">
        <w:rPr>
          <w:sz w:val="24"/>
          <w:szCs w:val="24"/>
        </w:rPr>
        <w:t xml:space="preserve">  </w:t>
      </w:r>
      <w:r w:rsidR="00DF1DF9" w:rsidRPr="00C6135D">
        <w:rPr>
          <w:sz w:val="24"/>
          <w:szCs w:val="24"/>
        </w:rPr>
        <w:t>As one element</w:t>
      </w:r>
      <w:r w:rsidR="00AB2522">
        <w:rPr>
          <w:sz w:val="24"/>
          <w:szCs w:val="24"/>
        </w:rPr>
        <w:t xml:space="preserve"> of </w:t>
      </w:r>
      <w:r w:rsidR="00AB2522" w:rsidRPr="00C6135D">
        <w:rPr>
          <w:sz w:val="24"/>
          <w:szCs w:val="24"/>
        </w:rPr>
        <w:t>a</w:t>
      </w:r>
      <w:r w:rsidR="00E72320">
        <w:rPr>
          <w:sz w:val="24"/>
          <w:szCs w:val="24"/>
        </w:rPr>
        <w:t xml:space="preserve"> </w:t>
      </w:r>
      <w:r w:rsidR="002D205E">
        <w:rPr>
          <w:sz w:val="24"/>
          <w:szCs w:val="24"/>
        </w:rPr>
        <w:t xml:space="preserve">fall preaching </w:t>
      </w:r>
      <w:r w:rsidR="002D205E" w:rsidRPr="00C6135D">
        <w:rPr>
          <w:sz w:val="24"/>
          <w:szCs w:val="24"/>
        </w:rPr>
        <w:t>and</w:t>
      </w:r>
      <w:r w:rsidR="002D205E">
        <w:rPr>
          <w:i/>
          <w:sz w:val="24"/>
          <w:szCs w:val="24"/>
        </w:rPr>
        <w:t xml:space="preserve"> </w:t>
      </w:r>
      <w:r w:rsidR="002D205E">
        <w:rPr>
          <w:sz w:val="24"/>
          <w:szCs w:val="24"/>
        </w:rPr>
        <w:t>small group series, we</w:t>
      </w:r>
      <w:r>
        <w:rPr>
          <w:sz w:val="24"/>
          <w:szCs w:val="24"/>
        </w:rPr>
        <w:t xml:space="preserve"> formed a small a</w:t>
      </w:r>
      <w:r w:rsidR="002D205E">
        <w:rPr>
          <w:sz w:val="24"/>
          <w:szCs w:val="24"/>
        </w:rPr>
        <w:t xml:space="preserve">ffinity group of business owners </w:t>
      </w:r>
      <w:r w:rsidR="002D205E" w:rsidRPr="00C6135D">
        <w:rPr>
          <w:sz w:val="24"/>
          <w:szCs w:val="24"/>
        </w:rPr>
        <w:t>and</w:t>
      </w:r>
      <w:r w:rsidR="002D205E">
        <w:rPr>
          <w:i/>
          <w:sz w:val="24"/>
          <w:szCs w:val="24"/>
        </w:rPr>
        <w:t xml:space="preserve"> </w:t>
      </w:r>
      <w:r>
        <w:rPr>
          <w:sz w:val="24"/>
          <w:szCs w:val="24"/>
        </w:rPr>
        <w:t>entrepreneurs.  The i</w:t>
      </w:r>
      <w:r w:rsidR="002D205E">
        <w:rPr>
          <w:sz w:val="24"/>
          <w:szCs w:val="24"/>
        </w:rPr>
        <w:t>dea was to</w:t>
      </w:r>
      <w:r w:rsidR="00E72320">
        <w:rPr>
          <w:sz w:val="24"/>
          <w:szCs w:val="24"/>
        </w:rPr>
        <w:t xml:space="preserve"> </w:t>
      </w:r>
      <w:r w:rsidR="00A52A70" w:rsidRPr="00C6135D">
        <w:rPr>
          <w:sz w:val="24"/>
          <w:szCs w:val="24"/>
        </w:rPr>
        <w:t>work</w:t>
      </w:r>
      <w:r>
        <w:rPr>
          <w:sz w:val="24"/>
          <w:szCs w:val="24"/>
        </w:rPr>
        <w:t xml:space="preserve"> the </w:t>
      </w:r>
      <w:r w:rsidR="002D205E">
        <w:rPr>
          <w:sz w:val="24"/>
          <w:szCs w:val="24"/>
        </w:rPr>
        <w:t xml:space="preserve">preaching </w:t>
      </w:r>
      <w:r w:rsidR="002D205E" w:rsidRPr="00C6135D">
        <w:rPr>
          <w:sz w:val="24"/>
          <w:szCs w:val="24"/>
        </w:rPr>
        <w:t>and</w:t>
      </w:r>
      <w:r w:rsidR="002D205E">
        <w:rPr>
          <w:i/>
          <w:sz w:val="24"/>
          <w:szCs w:val="24"/>
        </w:rPr>
        <w:t xml:space="preserve"> </w:t>
      </w:r>
      <w:r w:rsidR="002D205E">
        <w:rPr>
          <w:sz w:val="24"/>
          <w:szCs w:val="24"/>
        </w:rPr>
        <w:t>small group themes</w:t>
      </w:r>
      <w:r w:rsidR="00A52A70">
        <w:rPr>
          <w:sz w:val="24"/>
          <w:szCs w:val="24"/>
        </w:rPr>
        <w:t xml:space="preserve"> </w:t>
      </w:r>
      <w:r w:rsidR="00A52A70" w:rsidRPr="00C6135D">
        <w:rPr>
          <w:sz w:val="24"/>
          <w:szCs w:val="24"/>
        </w:rPr>
        <w:t>in</w:t>
      </w:r>
      <w:r w:rsidR="00C84F59">
        <w:rPr>
          <w:sz w:val="24"/>
          <w:szCs w:val="24"/>
        </w:rPr>
        <w:t xml:space="preserve"> this group</w:t>
      </w:r>
      <w:r w:rsidR="00E72320">
        <w:rPr>
          <w:sz w:val="24"/>
          <w:szCs w:val="24"/>
        </w:rPr>
        <w:t>’</w:t>
      </w:r>
      <w:r w:rsidR="00C84F59">
        <w:rPr>
          <w:sz w:val="24"/>
          <w:szCs w:val="24"/>
        </w:rPr>
        <w:t xml:space="preserve">s </w:t>
      </w:r>
      <w:r w:rsidR="00DF1DF9" w:rsidRPr="00C6135D">
        <w:rPr>
          <w:sz w:val="24"/>
          <w:szCs w:val="24"/>
        </w:rPr>
        <w:t>professional</w:t>
      </w:r>
      <w:r w:rsidR="00DF1DF9">
        <w:rPr>
          <w:i/>
          <w:sz w:val="24"/>
          <w:szCs w:val="24"/>
        </w:rPr>
        <w:t xml:space="preserve"> </w:t>
      </w:r>
      <w:r w:rsidR="00C84F59">
        <w:rPr>
          <w:sz w:val="24"/>
          <w:szCs w:val="24"/>
        </w:rPr>
        <w:t>experi</w:t>
      </w:r>
      <w:r w:rsidR="002D205E">
        <w:rPr>
          <w:sz w:val="24"/>
          <w:szCs w:val="24"/>
        </w:rPr>
        <w:t xml:space="preserve">ence. </w:t>
      </w:r>
    </w:p>
    <w:p w14:paraId="60D5F769" w14:textId="1FCCB79D" w:rsidR="00EA78B8" w:rsidRDefault="002D205E" w:rsidP="00E72320">
      <w:pPr>
        <w:spacing w:after="0" w:line="240" w:lineRule="auto"/>
        <w:ind w:firstLine="360"/>
        <w:rPr>
          <w:sz w:val="24"/>
          <w:szCs w:val="24"/>
        </w:rPr>
      </w:pPr>
      <w:r w:rsidRPr="00C6135D">
        <w:rPr>
          <w:sz w:val="24"/>
          <w:szCs w:val="24"/>
        </w:rPr>
        <w:t>At the outset we</w:t>
      </w:r>
      <w:r w:rsidR="004C7B79">
        <w:rPr>
          <w:sz w:val="24"/>
          <w:szCs w:val="24"/>
        </w:rPr>
        <w:t xml:space="preserve"> asked each </w:t>
      </w:r>
      <w:r w:rsidR="00A52A70" w:rsidRPr="00C6135D">
        <w:rPr>
          <w:sz w:val="24"/>
          <w:szCs w:val="24"/>
        </w:rPr>
        <w:t>of the</w:t>
      </w:r>
      <w:r w:rsidR="00A52A70">
        <w:rPr>
          <w:i/>
          <w:sz w:val="24"/>
          <w:szCs w:val="24"/>
        </w:rPr>
        <w:t xml:space="preserve"> </w:t>
      </w:r>
      <w:r w:rsidR="004C7B79">
        <w:rPr>
          <w:sz w:val="24"/>
          <w:szCs w:val="24"/>
        </w:rPr>
        <w:t>group</w:t>
      </w:r>
      <w:r w:rsidR="00A52A70">
        <w:rPr>
          <w:sz w:val="24"/>
          <w:szCs w:val="24"/>
        </w:rPr>
        <w:t>’s</w:t>
      </w:r>
      <w:r w:rsidR="004C7B79">
        <w:rPr>
          <w:sz w:val="24"/>
          <w:szCs w:val="24"/>
        </w:rPr>
        <w:t xml:space="preserve"> member</w:t>
      </w:r>
      <w:r w:rsidR="00A52A70">
        <w:rPr>
          <w:sz w:val="24"/>
          <w:szCs w:val="24"/>
        </w:rPr>
        <w:t>s</w:t>
      </w:r>
      <w:r>
        <w:rPr>
          <w:sz w:val="24"/>
          <w:szCs w:val="24"/>
        </w:rPr>
        <w:t xml:space="preserve"> for</w:t>
      </w:r>
      <w:r w:rsidR="00C84F59">
        <w:rPr>
          <w:sz w:val="24"/>
          <w:szCs w:val="24"/>
        </w:rPr>
        <w:t xml:space="preserve"> </w:t>
      </w:r>
      <w:r w:rsidR="004C7B79">
        <w:rPr>
          <w:sz w:val="24"/>
          <w:szCs w:val="24"/>
        </w:rPr>
        <w:t xml:space="preserve">a </w:t>
      </w:r>
      <w:r w:rsidR="00C84F59">
        <w:rPr>
          <w:sz w:val="24"/>
          <w:szCs w:val="24"/>
        </w:rPr>
        <w:t>written response to th</w:t>
      </w:r>
      <w:r>
        <w:rPr>
          <w:sz w:val="24"/>
          <w:szCs w:val="24"/>
        </w:rPr>
        <w:t xml:space="preserve">e question: </w:t>
      </w:r>
      <w:r w:rsidR="00AB2522" w:rsidRPr="00C6135D">
        <w:rPr>
          <w:sz w:val="24"/>
          <w:szCs w:val="24"/>
        </w:rPr>
        <w:t>“</w:t>
      </w:r>
      <w:r w:rsidR="002D5853" w:rsidRPr="00C6135D">
        <w:rPr>
          <w:sz w:val="24"/>
          <w:szCs w:val="24"/>
        </w:rPr>
        <w:t>H</w:t>
      </w:r>
      <w:r w:rsidRPr="00C6135D">
        <w:rPr>
          <w:sz w:val="24"/>
          <w:szCs w:val="24"/>
        </w:rPr>
        <w:t>ow do you see your</w:t>
      </w:r>
      <w:r w:rsidR="00C84F59">
        <w:rPr>
          <w:sz w:val="24"/>
          <w:szCs w:val="24"/>
        </w:rPr>
        <w:t xml:space="preserve"> profession</w:t>
      </w:r>
      <w:r>
        <w:rPr>
          <w:sz w:val="24"/>
          <w:szCs w:val="24"/>
        </w:rPr>
        <w:t xml:space="preserve">al lives as part of </w:t>
      </w:r>
      <w:r w:rsidRPr="00C6135D">
        <w:rPr>
          <w:sz w:val="24"/>
          <w:szCs w:val="24"/>
        </w:rPr>
        <w:t>your</w:t>
      </w:r>
      <w:r>
        <w:rPr>
          <w:sz w:val="24"/>
          <w:szCs w:val="24"/>
        </w:rPr>
        <w:t xml:space="preserve"> larger call to serve</w:t>
      </w:r>
      <w:r w:rsidR="00C84F59">
        <w:rPr>
          <w:sz w:val="24"/>
          <w:szCs w:val="24"/>
        </w:rPr>
        <w:t xml:space="preserve"> </w:t>
      </w:r>
      <w:r w:rsidR="0059079E">
        <w:rPr>
          <w:sz w:val="24"/>
          <w:szCs w:val="24"/>
        </w:rPr>
        <w:t xml:space="preserve">the </w:t>
      </w:r>
      <w:r w:rsidR="00C84F59">
        <w:rPr>
          <w:sz w:val="24"/>
          <w:szCs w:val="24"/>
        </w:rPr>
        <w:t>n</w:t>
      </w:r>
      <w:r>
        <w:rPr>
          <w:sz w:val="24"/>
          <w:szCs w:val="24"/>
        </w:rPr>
        <w:t>eighbor and the world God love</w:t>
      </w:r>
      <w:r w:rsidR="00927E5F">
        <w:rPr>
          <w:sz w:val="24"/>
          <w:szCs w:val="24"/>
        </w:rPr>
        <w:t>s</w:t>
      </w:r>
      <w:r>
        <w:rPr>
          <w:i/>
          <w:sz w:val="24"/>
          <w:szCs w:val="24"/>
        </w:rPr>
        <w:t>?</w:t>
      </w:r>
      <w:r w:rsidR="00AB2522">
        <w:rPr>
          <w:i/>
          <w:sz w:val="24"/>
          <w:szCs w:val="24"/>
        </w:rPr>
        <w:t>”</w:t>
      </w:r>
      <w:r>
        <w:rPr>
          <w:sz w:val="24"/>
          <w:szCs w:val="24"/>
        </w:rPr>
        <w:t xml:space="preserve">  </w:t>
      </w:r>
      <w:r w:rsidR="00AB2522" w:rsidRPr="00C6135D">
        <w:rPr>
          <w:sz w:val="24"/>
          <w:szCs w:val="24"/>
        </w:rPr>
        <w:t xml:space="preserve">Even though </w:t>
      </w:r>
      <w:r w:rsidR="00A52A70" w:rsidRPr="00C6135D">
        <w:rPr>
          <w:sz w:val="24"/>
          <w:szCs w:val="24"/>
        </w:rPr>
        <w:t>most</w:t>
      </w:r>
      <w:r w:rsidR="00927E5F" w:rsidRPr="00C6135D">
        <w:rPr>
          <w:sz w:val="24"/>
          <w:szCs w:val="24"/>
        </w:rPr>
        <w:t xml:space="preserve"> of the group’s</w:t>
      </w:r>
      <w:r w:rsidR="00C84F59">
        <w:rPr>
          <w:sz w:val="24"/>
          <w:szCs w:val="24"/>
        </w:rPr>
        <w:t xml:space="preserve"> responses </w:t>
      </w:r>
      <w:r w:rsidR="00AB2522">
        <w:rPr>
          <w:sz w:val="24"/>
          <w:szCs w:val="24"/>
        </w:rPr>
        <w:t xml:space="preserve">were </w:t>
      </w:r>
      <w:r w:rsidR="009A68C1" w:rsidRPr="00C6135D">
        <w:rPr>
          <w:sz w:val="24"/>
          <w:szCs w:val="24"/>
        </w:rPr>
        <w:t>quite</w:t>
      </w:r>
      <w:r w:rsidR="009A68C1">
        <w:rPr>
          <w:i/>
          <w:sz w:val="24"/>
          <w:szCs w:val="24"/>
        </w:rPr>
        <w:t xml:space="preserve"> </w:t>
      </w:r>
      <w:r w:rsidR="00AB2522">
        <w:rPr>
          <w:sz w:val="24"/>
          <w:szCs w:val="24"/>
        </w:rPr>
        <w:t xml:space="preserve">similar, </w:t>
      </w:r>
      <w:r w:rsidR="00AB2522" w:rsidRPr="00C6135D">
        <w:rPr>
          <w:sz w:val="24"/>
          <w:szCs w:val="24"/>
        </w:rPr>
        <w:t>one</w:t>
      </w:r>
      <w:r w:rsidR="00927E5F" w:rsidRPr="00C6135D">
        <w:rPr>
          <w:sz w:val="24"/>
          <w:szCs w:val="24"/>
        </w:rPr>
        <w:t xml:space="preserve"> man’s</w:t>
      </w:r>
      <w:r w:rsidR="00927E5F">
        <w:rPr>
          <w:i/>
          <w:sz w:val="24"/>
          <w:szCs w:val="24"/>
        </w:rPr>
        <w:t xml:space="preserve"> </w:t>
      </w:r>
      <w:r w:rsidR="00927E5F" w:rsidRPr="00C6135D">
        <w:rPr>
          <w:sz w:val="24"/>
          <w:szCs w:val="24"/>
        </w:rPr>
        <w:t>statement</w:t>
      </w:r>
      <w:r w:rsidR="00AB2522">
        <w:rPr>
          <w:sz w:val="24"/>
          <w:szCs w:val="24"/>
        </w:rPr>
        <w:t xml:space="preserve"> </w:t>
      </w:r>
      <w:r w:rsidR="00C84F59">
        <w:rPr>
          <w:sz w:val="24"/>
          <w:szCs w:val="24"/>
        </w:rPr>
        <w:t>stood out.  He wrote, “it is entirely to</w:t>
      </w:r>
      <w:r w:rsidR="00DF1DF9">
        <w:rPr>
          <w:sz w:val="24"/>
          <w:szCs w:val="24"/>
        </w:rPr>
        <w:t>o</w:t>
      </w:r>
      <w:r w:rsidR="00C84F59">
        <w:rPr>
          <w:sz w:val="24"/>
          <w:szCs w:val="24"/>
        </w:rPr>
        <w:t xml:space="preserve"> noble an idea to sug</w:t>
      </w:r>
      <w:r w:rsidR="00927E5F">
        <w:rPr>
          <w:sz w:val="24"/>
          <w:szCs w:val="24"/>
        </w:rPr>
        <w:t>gest that my work is a calling.”</w:t>
      </w:r>
      <w:r w:rsidR="00C84F59">
        <w:rPr>
          <w:sz w:val="24"/>
          <w:szCs w:val="24"/>
        </w:rPr>
        <w:t xml:space="preserve">  This came from a life-long active Lutheran.  He had been a </w:t>
      </w:r>
      <w:r w:rsidR="00DF1DF9">
        <w:rPr>
          <w:sz w:val="24"/>
          <w:szCs w:val="24"/>
        </w:rPr>
        <w:t xml:space="preserve">regular worshipper </w:t>
      </w:r>
      <w:r w:rsidR="00C84F59">
        <w:rPr>
          <w:sz w:val="24"/>
          <w:szCs w:val="24"/>
        </w:rPr>
        <w:t>and had been in</w:t>
      </w:r>
      <w:r w:rsidR="00E72320">
        <w:rPr>
          <w:sz w:val="24"/>
          <w:szCs w:val="24"/>
        </w:rPr>
        <w:t xml:space="preserve"> leadership positions in </w:t>
      </w:r>
      <w:r w:rsidR="00E72320" w:rsidRPr="00C6135D">
        <w:rPr>
          <w:sz w:val="24"/>
          <w:szCs w:val="24"/>
        </w:rPr>
        <w:t>other</w:t>
      </w:r>
      <w:r w:rsidR="00C84F59">
        <w:rPr>
          <w:sz w:val="24"/>
          <w:szCs w:val="24"/>
        </w:rPr>
        <w:t xml:space="preserve"> congregations prior t</w:t>
      </w:r>
      <w:r w:rsidR="00AB2522">
        <w:rPr>
          <w:sz w:val="24"/>
          <w:szCs w:val="24"/>
        </w:rPr>
        <w:t xml:space="preserve">o his coming to </w:t>
      </w:r>
      <w:r w:rsidR="00AB2522" w:rsidRPr="00C6135D">
        <w:rPr>
          <w:sz w:val="24"/>
          <w:szCs w:val="24"/>
        </w:rPr>
        <w:t>Westwood</w:t>
      </w:r>
      <w:r w:rsidR="00AB2522">
        <w:rPr>
          <w:sz w:val="24"/>
          <w:szCs w:val="24"/>
        </w:rPr>
        <w:t>.</w:t>
      </w:r>
      <w:r w:rsidR="009A68C1">
        <w:rPr>
          <w:sz w:val="24"/>
          <w:szCs w:val="24"/>
        </w:rPr>
        <w:t xml:space="preserve"> H</w:t>
      </w:r>
      <w:r w:rsidR="00C84F59">
        <w:rPr>
          <w:sz w:val="24"/>
          <w:szCs w:val="24"/>
        </w:rPr>
        <w:t>e h</w:t>
      </w:r>
      <w:r w:rsidR="00927E5F">
        <w:rPr>
          <w:sz w:val="24"/>
          <w:szCs w:val="24"/>
        </w:rPr>
        <w:t xml:space="preserve">ad a </w:t>
      </w:r>
      <w:r w:rsidR="00927E5F" w:rsidRPr="00C6135D">
        <w:rPr>
          <w:sz w:val="24"/>
          <w:szCs w:val="24"/>
        </w:rPr>
        <w:t xml:space="preserve">vital </w:t>
      </w:r>
      <w:r w:rsidR="00927E5F">
        <w:rPr>
          <w:sz w:val="24"/>
          <w:szCs w:val="24"/>
        </w:rPr>
        <w:t>prayer life</w:t>
      </w:r>
      <w:r w:rsidR="00C84F59">
        <w:rPr>
          <w:sz w:val="24"/>
          <w:szCs w:val="24"/>
        </w:rPr>
        <w:t xml:space="preserve"> and had been an active participant in the fai</w:t>
      </w:r>
      <w:r w:rsidR="0059079E">
        <w:rPr>
          <w:sz w:val="24"/>
          <w:szCs w:val="24"/>
        </w:rPr>
        <w:t>th journeys of his two children</w:t>
      </w:r>
      <w:r w:rsidR="00DF1DF9">
        <w:rPr>
          <w:sz w:val="24"/>
          <w:szCs w:val="24"/>
        </w:rPr>
        <w:t xml:space="preserve"> who</w:t>
      </w:r>
      <w:r w:rsidR="0059079E">
        <w:rPr>
          <w:sz w:val="24"/>
          <w:szCs w:val="24"/>
        </w:rPr>
        <w:t xml:space="preserve"> had </w:t>
      </w:r>
      <w:r w:rsidR="007A2F78">
        <w:rPr>
          <w:sz w:val="24"/>
          <w:szCs w:val="24"/>
        </w:rPr>
        <w:t>served as church camp counselors and also had active</w:t>
      </w:r>
      <w:r w:rsidR="00AB2522">
        <w:rPr>
          <w:sz w:val="24"/>
          <w:szCs w:val="24"/>
        </w:rPr>
        <w:t xml:space="preserve"> faith lives.  T</w:t>
      </w:r>
      <w:r w:rsidR="007A2F78">
        <w:rPr>
          <w:sz w:val="24"/>
          <w:szCs w:val="24"/>
        </w:rPr>
        <w:t>his was a person wh</w:t>
      </w:r>
      <w:r w:rsidR="00AB2522">
        <w:rPr>
          <w:sz w:val="24"/>
          <w:szCs w:val="24"/>
        </w:rPr>
        <w:t>o had been at the center of faith,</w:t>
      </w:r>
      <w:r w:rsidR="00927E5F">
        <w:rPr>
          <w:sz w:val="24"/>
          <w:szCs w:val="24"/>
        </w:rPr>
        <w:t xml:space="preserve"> yet…</w:t>
      </w:r>
      <w:r w:rsidR="007A2F78">
        <w:rPr>
          <w:sz w:val="24"/>
          <w:szCs w:val="24"/>
        </w:rPr>
        <w:t xml:space="preserve"> he didn’t believe that his wo</w:t>
      </w:r>
      <w:r w:rsidR="00AB2522">
        <w:rPr>
          <w:sz w:val="24"/>
          <w:szCs w:val="24"/>
        </w:rPr>
        <w:t>rk</w:t>
      </w:r>
      <w:r w:rsidR="007A2F78">
        <w:rPr>
          <w:sz w:val="24"/>
          <w:szCs w:val="24"/>
        </w:rPr>
        <w:t xml:space="preserve"> an</w:t>
      </w:r>
      <w:r w:rsidR="00AB2522">
        <w:rPr>
          <w:sz w:val="24"/>
          <w:szCs w:val="24"/>
        </w:rPr>
        <w:t>d his faith had much</w:t>
      </w:r>
      <w:r w:rsidR="007A2F78">
        <w:rPr>
          <w:sz w:val="24"/>
          <w:szCs w:val="24"/>
        </w:rPr>
        <w:t xml:space="preserve"> to do with each other.</w:t>
      </w:r>
    </w:p>
    <w:p w14:paraId="001D0AE6" w14:textId="19D9594E" w:rsidR="003B7D95" w:rsidRPr="00C6135D" w:rsidRDefault="00A52A70" w:rsidP="00E72320">
      <w:pPr>
        <w:spacing w:after="0" w:line="240" w:lineRule="auto"/>
        <w:ind w:firstLine="360"/>
        <w:rPr>
          <w:sz w:val="24"/>
          <w:szCs w:val="24"/>
        </w:rPr>
      </w:pPr>
      <w:r w:rsidRPr="00C6135D">
        <w:rPr>
          <w:sz w:val="24"/>
          <w:szCs w:val="24"/>
        </w:rPr>
        <w:t>Many</w:t>
      </w:r>
      <w:r w:rsidR="007A2F78" w:rsidRPr="00E72320">
        <w:rPr>
          <w:sz w:val="24"/>
          <w:szCs w:val="24"/>
        </w:rPr>
        <w:t xml:space="preserve"> questions </w:t>
      </w:r>
      <w:r w:rsidR="009A68C1" w:rsidRPr="00E72320">
        <w:rPr>
          <w:sz w:val="24"/>
          <w:szCs w:val="24"/>
        </w:rPr>
        <w:t xml:space="preserve">that we are still working </w:t>
      </w:r>
      <w:r w:rsidR="007A2F78" w:rsidRPr="00E72320">
        <w:rPr>
          <w:sz w:val="24"/>
          <w:szCs w:val="24"/>
        </w:rPr>
        <w:t>almost 5 years later</w:t>
      </w:r>
      <w:r>
        <w:rPr>
          <w:sz w:val="24"/>
          <w:szCs w:val="24"/>
        </w:rPr>
        <w:t xml:space="preserve"> </w:t>
      </w:r>
      <w:r w:rsidRPr="00E72320">
        <w:rPr>
          <w:sz w:val="24"/>
          <w:szCs w:val="24"/>
        </w:rPr>
        <w:t xml:space="preserve">emerged </w:t>
      </w:r>
      <w:r w:rsidRPr="00C6135D">
        <w:rPr>
          <w:sz w:val="24"/>
          <w:szCs w:val="24"/>
        </w:rPr>
        <w:t>from this small</w:t>
      </w:r>
      <w:r w:rsidRPr="00E72320">
        <w:rPr>
          <w:i/>
          <w:sz w:val="24"/>
          <w:szCs w:val="24"/>
        </w:rPr>
        <w:t xml:space="preserve"> </w:t>
      </w:r>
      <w:r w:rsidRPr="00C6135D">
        <w:rPr>
          <w:sz w:val="24"/>
          <w:szCs w:val="24"/>
        </w:rPr>
        <w:t>group</w:t>
      </w:r>
      <w:r w:rsidR="007A2F78" w:rsidRPr="00E72320">
        <w:rPr>
          <w:sz w:val="24"/>
          <w:szCs w:val="24"/>
        </w:rPr>
        <w:t xml:space="preserve">.  </w:t>
      </w:r>
      <w:r w:rsidR="009A68C1" w:rsidRPr="00C6135D">
        <w:rPr>
          <w:sz w:val="24"/>
          <w:szCs w:val="24"/>
        </w:rPr>
        <w:t>We are asking</w:t>
      </w:r>
      <w:r w:rsidR="009A68C1" w:rsidRPr="00E72320">
        <w:rPr>
          <w:i/>
          <w:sz w:val="24"/>
          <w:szCs w:val="24"/>
        </w:rPr>
        <w:t>: “</w:t>
      </w:r>
      <w:r w:rsidR="007A2F78" w:rsidRPr="00E72320">
        <w:rPr>
          <w:sz w:val="24"/>
          <w:szCs w:val="24"/>
        </w:rPr>
        <w:t xml:space="preserve">How did he (and so many others in our congregation) come </w:t>
      </w:r>
      <w:r w:rsidR="00927E5F">
        <w:rPr>
          <w:sz w:val="24"/>
          <w:szCs w:val="24"/>
        </w:rPr>
        <w:t>to believe that there was such</w:t>
      </w:r>
      <w:r w:rsidR="007A2F78" w:rsidRPr="00E72320">
        <w:rPr>
          <w:sz w:val="24"/>
          <w:szCs w:val="24"/>
        </w:rPr>
        <w:t xml:space="preserve"> disconnect between faith and major parts of their lives?  What are the messages in our larger society that have promoted this?</w:t>
      </w:r>
      <w:r w:rsidR="009A68C1" w:rsidRPr="00E72320">
        <w:rPr>
          <w:sz w:val="24"/>
          <w:szCs w:val="24"/>
        </w:rPr>
        <w:t xml:space="preserve"> W</w:t>
      </w:r>
      <w:r w:rsidR="007A2F78" w:rsidRPr="00E72320">
        <w:rPr>
          <w:sz w:val="24"/>
          <w:szCs w:val="24"/>
        </w:rPr>
        <w:t xml:space="preserve">hat does this say about how we’ve been functioning </w:t>
      </w:r>
      <w:r>
        <w:rPr>
          <w:sz w:val="24"/>
          <w:szCs w:val="24"/>
        </w:rPr>
        <w:t>as a church?  I</w:t>
      </w:r>
      <w:r w:rsidR="007A2F78" w:rsidRPr="00E72320">
        <w:rPr>
          <w:sz w:val="24"/>
          <w:szCs w:val="24"/>
        </w:rPr>
        <w:t xml:space="preserve">t was clear </w:t>
      </w:r>
      <w:r w:rsidR="009A68C1" w:rsidRPr="00E72320">
        <w:rPr>
          <w:sz w:val="24"/>
          <w:szCs w:val="24"/>
        </w:rPr>
        <w:t xml:space="preserve">that we </w:t>
      </w:r>
      <w:r>
        <w:rPr>
          <w:sz w:val="24"/>
          <w:szCs w:val="24"/>
        </w:rPr>
        <w:t xml:space="preserve">had </w:t>
      </w:r>
      <w:r w:rsidR="00A302D9" w:rsidRPr="00E72320">
        <w:rPr>
          <w:sz w:val="24"/>
          <w:szCs w:val="24"/>
        </w:rPr>
        <w:t>no</w:t>
      </w:r>
      <w:r w:rsidR="009A68C1" w:rsidRPr="00E72320">
        <w:rPr>
          <w:sz w:val="24"/>
          <w:szCs w:val="24"/>
        </w:rPr>
        <w:t>t been</w:t>
      </w:r>
      <w:r w:rsidR="00927E5F">
        <w:rPr>
          <w:sz w:val="24"/>
          <w:szCs w:val="24"/>
        </w:rPr>
        <w:t xml:space="preserve"> counteracting </w:t>
      </w:r>
      <w:r w:rsidRPr="00C6135D">
        <w:rPr>
          <w:sz w:val="24"/>
          <w:szCs w:val="24"/>
        </w:rPr>
        <w:t>this</w:t>
      </w:r>
      <w:r w:rsidR="00A302D9" w:rsidRPr="00E72320">
        <w:rPr>
          <w:sz w:val="24"/>
          <w:szCs w:val="24"/>
        </w:rPr>
        <w:t xml:space="preserve"> worldview that</w:t>
      </w:r>
      <w:r w:rsidR="009A68C1" w:rsidRPr="00E72320">
        <w:rPr>
          <w:sz w:val="24"/>
          <w:szCs w:val="24"/>
        </w:rPr>
        <w:t xml:space="preserve"> </w:t>
      </w:r>
      <w:r w:rsidR="009A68C1" w:rsidRPr="00C6135D">
        <w:rPr>
          <w:sz w:val="24"/>
          <w:szCs w:val="24"/>
        </w:rPr>
        <w:t>portray</w:t>
      </w:r>
      <w:r w:rsidR="00E72320" w:rsidRPr="00C6135D">
        <w:rPr>
          <w:sz w:val="24"/>
          <w:szCs w:val="24"/>
        </w:rPr>
        <w:t>s</w:t>
      </w:r>
      <w:r w:rsidR="003B7D95" w:rsidRPr="00C6135D">
        <w:rPr>
          <w:sz w:val="24"/>
          <w:szCs w:val="24"/>
        </w:rPr>
        <w:t xml:space="preserve"> f</w:t>
      </w:r>
      <w:r w:rsidR="003B7D95" w:rsidRPr="00E72320">
        <w:rPr>
          <w:sz w:val="24"/>
          <w:szCs w:val="24"/>
        </w:rPr>
        <w:t>aith and real life ha</w:t>
      </w:r>
      <w:r w:rsidR="009A68C1" w:rsidRPr="00E72320">
        <w:rPr>
          <w:sz w:val="24"/>
          <w:szCs w:val="24"/>
        </w:rPr>
        <w:t>ving</w:t>
      </w:r>
      <w:r w:rsidR="003B7D95" w:rsidRPr="00E72320">
        <w:rPr>
          <w:sz w:val="24"/>
          <w:szCs w:val="24"/>
        </w:rPr>
        <w:t xml:space="preserve"> little </w:t>
      </w:r>
      <w:r>
        <w:rPr>
          <w:sz w:val="24"/>
          <w:szCs w:val="24"/>
        </w:rPr>
        <w:t>to do with each other.  The most</w:t>
      </w:r>
      <w:r w:rsidR="003B7D95" w:rsidRPr="00E72320">
        <w:rPr>
          <w:sz w:val="24"/>
          <w:szCs w:val="24"/>
        </w:rPr>
        <w:t xml:space="preserve"> provocative and challen</w:t>
      </w:r>
      <w:r w:rsidR="009A68C1" w:rsidRPr="00E72320">
        <w:rPr>
          <w:sz w:val="24"/>
          <w:szCs w:val="24"/>
        </w:rPr>
        <w:t>ging question was:</w:t>
      </w:r>
      <w:r w:rsidR="003B7D95" w:rsidRPr="00E72320">
        <w:rPr>
          <w:sz w:val="24"/>
          <w:szCs w:val="24"/>
        </w:rPr>
        <w:t xml:space="preserve"> </w:t>
      </w:r>
      <w:r w:rsidR="009A68C1" w:rsidRPr="00C6135D">
        <w:rPr>
          <w:sz w:val="24"/>
          <w:szCs w:val="24"/>
        </w:rPr>
        <w:t xml:space="preserve">Have </w:t>
      </w:r>
      <w:r w:rsidR="00DF1DF9" w:rsidRPr="00C6135D">
        <w:rPr>
          <w:sz w:val="24"/>
          <w:szCs w:val="24"/>
        </w:rPr>
        <w:t>we, through</w:t>
      </w:r>
      <w:r w:rsidR="009A68C1" w:rsidRPr="00C6135D">
        <w:rPr>
          <w:sz w:val="24"/>
          <w:szCs w:val="24"/>
        </w:rPr>
        <w:t xml:space="preserve"> worship, through our language and practices, been </w:t>
      </w:r>
      <w:r w:rsidR="00E72320" w:rsidRPr="00C6135D">
        <w:rPr>
          <w:sz w:val="24"/>
          <w:szCs w:val="24"/>
        </w:rPr>
        <w:t>making</w:t>
      </w:r>
      <w:r w:rsidR="003B7D95" w:rsidRPr="00C6135D">
        <w:rPr>
          <w:sz w:val="24"/>
          <w:szCs w:val="24"/>
        </w:rPr>
        <w:t xml:space="preserve"> </w:t>
      </w:r>
      <w:r w:rsidR="00E72320" w:rsidRPr="00C6135D">
        <w:rPr>
          <w:sz w:val="24"/>
          <w:szCs w:val="24"/>
        </w:rPr>
        <w:t>the problem worse?</w:t>
      </w:r>
      <w:r w:rsidR="00C6135D">
        <w:rPr>
          <w:sz w:val="24"/>
          <w:szCs w:val="24"/>
        </w:rPr>
        <w:t xml:space="preserve">  If so, what would this mean?</w:t>
      </w:r>
    </w:p>
    <w:p w14:paraId="5EB50C3B" w14:textId="77777777" w:rsidR="00E72320" w:rsidRDefault="00E72320" w:rsidP="00E72320">
      <w:pPr>
        <w:spacing w:after="0" w:line="240" w:lineRule="auto"/>
        <w:ind w:firstLine="360"/>
        <w:rPr>
          <w:sz w:val="24"/>
          <w:szCs w:val="24"/>
        </w:rPr>
      </w:pPr>
    </w:p>
    <w:p w14:paraId="7537BB6B" w14:textId="3BF28D74" w:rsidR="003B7D95" w:rsidRPr="009B7ADA" w:rsidRDefault="00512FD0" w:rsidP="00EA78B8">
      <w:pPr>
        <w:spacing w:after="0" w:line="240" w:lineRule="auto"/>
        <w:rPr>
          <w:b/>
          <w:i/>
          <w:sz w:val="28"/>
          <w:szCs w:val="28"/>
        </w:rPr>
      </w:pPr>
      <w:r>
        <w:rPr>
          <w:b/>
          <w:i/>
          <w:sz w:val="28"/>
          <w:szCs w:val="28"/>
        </w:rPr>
        <w:t>Factors Contributing to a</w:t>
      </w:r>
      <w:r w:rsidR="00290841" w:rsidRPr="009B7ADA">
        <w:rPr>
          <w:b/>
          <w:i/>
          <w:sz w:val="28"/>
          <w:szCs w:val="28"/>
        </w:rPr>
        <w:t xml:space="preserve"> Focus on </w:t>
      </w:r>
      <w:r>
        <w:rPr>
          <w:b/>
          <w:i/>
          <w:sz w:val="28"/>
          <w:szCs w:val="28"/>
        </w:rPr>
        <w:t xml:space="preserve">Grace and </w:t>
      </w:r>
      <w:r w:rsidR="00290841" w:rsidRPr="009B7ADA">
        <w:rPr>
          <w:b/>
          <w:i/>
          <w:sz w:val="28"/>
          <w:szCs w:val="28"/>
        </w:rPr>
        <w:t>Vocation</w:t>
      </w:r>
    </w:p>
    <w:p w14:paraId="19CD557F" w14:textId="77777777" w:rsidR="00E72320" w:rsidRDefault="00E72320" w:rsidP="00EA78B8">
      <w:pPr>
        <w:spacing w:after="0" w:line="240" w:lineRule="auto"/>
        <w:rPr>
          <w:b/>
          <w:sz w:val="24"/>
          <w:szCs w:val="24"/>
        </w:rPr>
      </w:pPr>
    </w:p>
    <w:p w14:paraId="4C39EB33" w14:textId="689BD099" w:rsidR="00E2316F" w:rsidRDefault="00EC1F3B" w:rsidP="00EA78B8">
      <w:pPr>
        <w:spacing w:after="0" w:line="240" w:lineRule="auto"/>
        <w:rPr>
          <w:sz w:val="24"/>
          <w:szCs w:val="24"/>
        </w:rPr>
      </w:pPr>
      <w:r>
        <w:rPr>
          <w:b/>
          <w:sz w:val="24"/>
          <w:szCs w:val="24"/>
        </w:rPr>
        <w:tab/>
      </w:r>
      <w:r w:rsidR="00E72320" w:rsidRPr="00571A41">
        <w:rPr>
          <w:sz w:val="24"/>
          <w:szCs w:val="24"/>
        </w:rPr>
        <w:t>Two factors</w:t>
      </w:r>
      <w:r w:rsidRPr="00571A41">
        <w:rPr>
          <w:sz w:val="24"/>
          <w:szCs w:val="24"/>
        </w:rPr>
        <w:t xml:space="preserve"> influenc</w:t>
      </w:r>
      <w:r w:rsidR="00E72320" w:rsidRPr="00571A41">
        <w:rPr>
          <w:sz w:val="24"/>
          <w:szCs w:val="24"/>
        </w:rPr>
        <w:t>ed the congregation’s</w:t>
      </w:r>
      <w:r w:rsidR="00927E5F" w:rsidRPr="00571A41">
        <w:rPr>
          <w:sz w:val="24"/>
          <w:szCs w:val="24"/>
        </w:rPr>
        <w:t xml:space="preserve"> decision to</w:t>
      </w:r>
      <w:r w:rsidR="00E72320" w:rsidRPr="00571A41">
        <w:rPr>
          <w:sz w:val="24"/>
          <w:szCs w:val="24"/>
        </w:rPr>
        <w:t xml:space="preserve"> focus</w:t>
      </w:r>
      <w:r w:rsidR="004C7B79" w:rsidRPr="00571A41">
        <w:rPr>
          <w:sz w:val="24"/>
          <w:szCs w:val="24"/>
        </w:rPr>
        <w:t xml:space="preserve"> </w:t>
      </w:r>
      <w:r w:rsidR="00A52A70" w:rsidRPr="00571A41">
        <w:rPr>
          <w:sz w:val="24"/>
          <w:szCs w:val="24"/>
        </w:rPr>
        <w:t>long-term</w:t>
      </w:r>
      <w:r w:rsidR="00927E5F" w:rsidRPr="00571A41">
        <w:rPr>
          <w:sz w:val="24"/>
          <w:szCs w:val="24"/>
        </w:rPr>
        <w:t xml:space="preserve"> </w:t>
      </w:r>
      <w:r w:rsidR="004C7B79" w:rsidRPr="00571A41">
        <w:rPr>
          <w:sz w:val="24"/>
          <w:szCs w:val="24"/>
        </w:rPr>
        <w:t xml:space="preserve">on </w:t>
      </w:r>
      <w:r w:rsidR="004909B7" w:rsidRPr="00571A41">
        <w:rPr>
          <w:sz w:val="24"/>
          <w:szCs w:val="24"/>
        </w:rPr>
        <w:t xml:space="preserve">grace and </w:t>
      </w:r>
      <w:r w:rsidR="004C7B79" w:rsidRPr="00571A41">
        <w:rPr>
          <w:sz w:val="24"/>
          <w:szCs w:val="24"/>
        </w:rPr>
        <w:t>vocation as a</w:t>
      </w:r>
      <w:r w:rsidR="00E72320" w:rsidRPr="00571A41">
        <w:rPr>
          <w:sz w:val="24"/>
          <w:szCs w:val="24"/>
        </w:rPr>
        <w:t xml:space="preserve"> way to address these faith and life questions</w:t>
      </w:r>
      <w:r w:rsidR="00E72320">
        <w:rPr>
          <w:i/>
          <w:sz w:val="24"/>
          <w:szCs w:val="24"/>
        </w:rPr>
        <w:t xml:space="preserve">. </w:t>
      </w:r>
      <w:r w:rsidR="009773B7">
        <w:rPr>
          <w:sz w:val="24"/>
          <w:szCs w:val="24"/>
        </w:rPr>
        <w:t xml:space="preserve"> </w:t>
      </w:r>
    </w:p>
    <w:p w14:paraId="761DFBF8" w14:textId="6500DC51" w:rsidR="00EC1F3B" w:rsidRDefault="009773B7" w:rsidP="00EA78B8">
      <w:pPr>
        <w:spacing w:after="0" w:line="240" w:lineRule="auto"/>
        <w:rPr>
          <w:b/>
          <w:sz w:val="24"/>
          <w:szCs w:val="24"/>
        </w:rPr>
      </w:pPr>
      <w:r>
        <w:rPr>
          <w:sz w:val="24"/>
          <w:szCs w:val="24"/>
        </w:rPr>
        <w:t xml:space="preserve"> </w:t>
      </w:r>
      <w:r w:rsidR="003B7D95">
        <w:rPr>
          <w:b/>
          <w:sz w:val="24"/>
          <w:szCs w:val="24"/>
        </w:rPr>
        <w:tab/>
      </w:r>
    </w:p>
    <w:p w14:paraId="6D10F2A1" w14:textId="1B7EE417" w:rsidR="00E2316F" w:rsidRPr="00571A41" w:rsidRDefault="001D4F91" w:rsidP="009773B7">
      <w:pPr>
        <w:spacing w:after="0" w:line="240" w:lineRule="auto"/>
        <w:ind w:firstLine="720"/>
        <w:rPr>
          <w:sz w:val="24"/>
          <w:szCs w:val="24"/>
        </w:rPr>
      </w:pPr>
      <w:r w:rsidRPr="00571A41">
        <w:rPr>
          <w:sz w:val="24"/>
          <w:szCs w:val="24"/>
        </w:rPr>
        <w:t>The first factor: I</w:t>
      </w:r>
      <w:r w:rsidR="00EC1F3B" w:rsidRPr="00571A41">
        <w:rPr>
          <w:sz w:val="24"/>
          <w:szCs w:val="24"/>
        </w:rPr>
        <w:t>n the mid-2000’</w:t>
      </w:r>
      <w:r w:rsidR="009773B7" w:rsidRPr="00571A41">
        <w:rPr>
          <w:sz w:val="24"/>
          <w:szCs w:val="24"/>
        </w:rPr>
        <w:t>s there was significant turnover in</w:t>
      </w:r>
      <w:r w:rsidR="00A52A70" w:rsidRPr="00571A41">
        <w:rPr>
          <w:sz w:val="24"/>
          <w:szCs w:val="24"/>
        </w:rPr>
        <w:t xml:space="preserve"> our</w:t>
      </w:r>
      <w:r w:rsidR="009773B7" w:rsidRPr="00571A41">
        <w:rPr>
          <w:sz w:val="24"/>
          <w:szCs w:val="24"/>
        </w:rPr>
        <w:t xml:space="preserve"> congregation’s Children, Youth, and Family</w:t>
      </w:r>
      <w:r w:rsidR="00157DBC" w:rsidRPr="00571A41">
        <w:rPr>
          <w:sz w:val="24"/>
          <w:szCs w:val="24"/>
        </w:rPr>
        <w:t xml:space="preserve"> (CYF)</w:t>
      </w:r>
      <w:r w:rsidR="00196AC9" w:rsidRPr="00571A41">
        <w:rPr>
          <w:sz w:val="24"/>
          <w:szCs w:val="24"/>
        </w:rPr>
        <w:t xml:space="preserve"> Ministry</w:t>
      </w:r>
      <w:r w:rsidR="009C0C2F" w:rsidRPr="00571A41">
        <w:rPr>
          <w:sz w:val="24"/>
          <w:szCs w:val="24"/>
        </w:rPr>
        <w:t xml:space="preserve"> staff</w:t>
      </w:r>
      <w:r w:rsidR="00196AC9" w:rsidRPr="00571A41">
        <w:rPr>
          <w:sz w:val="24"/>
          <w:szCs w:val="24"/>
        </w:rPr>
        <w:t>.  The congregation decided to</w:t>
      </w:r>
      <w:r w:rsidR="009773B7" w:rsidRPr="00571A41">
        <w:rPr>
          <w:sz w:val="24"/>
          <w:szCs w:val="24"/>
        </w:rPr>
        <w:t xml:space="preserve"> eva</w:t>
      </w:r>
      <w:r w:rsidR="00196AC9" w:rsidRPr="00571A41">
        <w:rPr>
          <w:sz w:val="24"/>
          <w:szCs w:val="24"/>
        </w:rPr>
        <w:t>luate and reassess its mis</w:t>
      </w:r>
      <w:r w:rsidR="00157DBC" w:rsidRPr="00571A41">
        <w:rPr>
          <w:sz w:val="24"/>
          <w:szCs w:val="24"/>
        </w:rPr>
        <w:t>sion and ministries in CYF</w:t>
      </w:r>
      <w:r w:rsidR="009773B7" w:rsidRPr="00571A41">
        <w:rPr>
          <w:sz w:val="24"/>
          <w:szCs w:val="24"/>
        </w:rPr>
        <w:t xml:space="preserve"> prior to hiring </w:t>
      </w:r>
      <w:r w:rsidR="00157DBC" w:rsidRPr="00571A41">
        <w:rPr>
          <w:sz w:val="24"/>
          <w:szCs w:val="24"/>
        </w:rPr>
        <w:t xml:space="preserve">new </w:t>
      </w:r>
      <w:r w:rsidR="009773B7" w:rsidRPr="00571A41">
        <w:rPr>
          <w:sz w:val="24"/>
          <w:szCs w:val="24"/>
        </w:rPr>
        <w:t xml:space="preserve">full-time staff.  </w:t>
      </w:r>
      <w:r w:rsidR="00157DBC" w:rsidRPr="00571A41">
        <w:rPr>
          <w:sz w:val="24"/>
          <w:szCs w:val="24"/>
        </w:rPr>
        <w:t>We consulted</w:t>
      </w:r>
      <w:r w:rsidR="00196AC9" w:rsidRPr="00571A41">
        <w:rPr>
          <w:sz w:val="24"/>
          <w:szCs w:val="24"/>
        </w:rPr>
        <w:t xml:space="preserve"> studies and </w:t>
      </w:r>
      <w:r w:rsidR="00664178" w:rsidRPr="00571A41">
        <w:rPr>
          <w:sz w:val="24"/>
          <w:szCs w:val="24"/>
        </w:rPr>
        <w:t>books to get a sense of the challenges and op</w:t>
      </w:r>
      <w:r w:rsidR="00196AC9" w:rsidRPr="00571A41">
        <w:rPr>
          <w:sz w:val="24"/>
          <w:szCs w:val="24"/>
        </w:rPr>
        <w:t>portunities</w:t>
      </w:r>
      <w:r w:rsidR="00664178" w:rsidRPr="00571A41">
        <w:rPr>
          <w:sz w:val="24"/>
          <w:szCs w:val="24"/>
        </w:rPr>
        <w:t xml:space="preserve">.  One of </w:t>
      </w:r>
      <w:r w:rsidR="00196AC9" w:rsidRPr="00571A41">
        <w:rPr>
          <w:sz w:val="24"/>
          <w:szCs w:val="24"/>
        </w:rPr>
        <w:t>the most infl</w:t>
      </w:r>
      <w:r w:rsidR="00157DBC" w:rsidRPr="00571A41">
        <w:rPr>
          <w:sz w:val="24"/>
          <w:szCs w:val="24"/>
        </w:rPr>
        <w:t>uential resources</w:t>
      </w:r>
      <w:r w:rsidR="00664178" w:rsidRPr="00571A41">
        <w:rPr>
          <w:sz w:val="24"/>
          <w:szCs w:val="24"/>
        </w:rPr>
        <w:t xml:space="preserve"> was “Soul Searching: The Religious and Spiritual Lives of American Teenager”</w:t>
      </w:r>
      <w:r w:rsidR="00196AC9" w:rsidRPr="00571A41">
        <w:rPr>
          <w:sz w:val="24"/>
          <w:szCs w:val="24"/>
        </w:rPr>
        <w:t xml:space="preserve"> by Christian Smith, based on</w:t>
      </w:r>
      <w:r w:rsidR="00664178" w:rsidRPr="00571A41">
        <w:rPr>
          <w:sz w:val="24"/>
          <w:szCs w:val="24"/>
        </w:rPr>
        <w:t xml:space="preserve"> the findings from the National Study of Youth and</w:t>
      </w:r>
      <w:r w:rsidR="00664178">
        <w:rPr>
          <w:sz w:val="24"/>
          <w:szCs w:val="24"/>
        </w:rPr>
        <w:t xml:space="preserve"> </w:t>
      </w:r>
      <w:r w:rsidR="00664178" w:rsidRPr="00571A41">
        <w:rPr>
          <w:sz w:val="24"/>
          <w:szCs w:val="24"/>
        </w:rPr>
        <w:lastRenderedPageBreak/>
        <w:t>Re</w:t>
      </w:r>
      <w:r w:rsidR="00196AC9" w:rsidRPr="00571A41">
        <w:rPr>
          <w:sz w:val="24"/>
          <w:szCs w:val="24"/>
        </w:rPr>
        <w:t xml:space="preserve">ligion, a research project </w:t>
      </w:r>
      <w:r w:rsidR="00664178" w:rsidRPr="00571A41">
        <w:rPr>
          <w:sz w:val="24"/>
          <w:szCs w:val="24"/>
        </w:rPr>
        <w:t xml:space="preserve">across, denominations, races, and classes across </w:t>
      </w:r>
      <w:r w:rsidR="00157DBC" w:rsidRPr="00571A41">
        <w:rPr>
          <w:sz w:val="24"/>
          <w:szCs w:val="24"/>
        </w:rPr>
        <w:t>the United States</w:t>
      </w:r>
      <w:r w:rsidR="008126DD" w:rsidRPr="00571A41">
        <w:rPr>
          <w:sz w:val="24"/>
          <w:szCs w:val="24"/>
        </w:rPr>
        <w:t xml:space="preserve"> from 2001-2005.</w:t>
      </w:r>
    </w:p>
    <w:p w14:paraId="76610E97" w14:textId="3E38F736" w:rsidR="00196AC9" w:rsidRDefault="008126DD" w:rsidP="009773B7">
      <w:pPr>
        <w:spacing w:after="0" w:line="240" w:lineRule="auto"/>
        <w:ind w:firstLine="720"/>
        <w:rPr>
          <w:sz w:val="24"/>
          <w:szCs w:val="24"/>
        </w:rPr>
      </w:pPr>
      <w:r>
        <w:rPr>
          <w:sz w:val="24"/>
          <w:szCs w:val="24"/>
        </w:rPr>
        <w:t xml:space="preserve">  </w:t>
      </w:r>
    </w:p>
    <w:p w14:paraId="268C8289" w14:textId="77777777" w:rsidR="001370F6" w:rsidRDefault="00196AC9" w:rsidP="001370F6">
      <w:pPr>
        <w:spacing w:after="0" w:line="240" w:lineRule="auto"/>
        <w:ind w:firstLine="720"/>
        <w:rPr>
          <w:sz w:val="24"/>
          <w:szCs w:val="24"/>
        </w:rPr>
      </w:pPr>
      <w:r w:rsidRPr="00571A41">
        <w:rPr>
          <w:sz w:val="24"/>
          <w:szCs w:val="24"/>
        </w:rPr>
        <w:t>Two findings</w:t>
      </w:r>
      <w:r w:rsidR="00157DBC" w:rsidRPr="00571A41">
        <w:rPr>
          <w:sz w:val="24"/>
          <w:szCs w:val="24"/>
        </w:rPr>
        <w:t xml:space="preserve"> from the book</w:t>
      </w:r>
      <w:r w:rsidRPr="00571A41">
        <w:rPr>
          <w:sz w:val="24"/>
          <w:szCs w:val="24"/>
        </w:rPr>
        <w:t xml:space="preserve"> influenced</w:t>
      </w:r>
      <w:r w:rsidR="008126DD" w:rsidRPr="00571A41">
        <w:rPr>
          <w:sz w:val="24"/>
          <w:szCs w:val="24"/>
        </w:rPr>
        <w:t xml:space="preserve"> our</w:t>
      </w:r>
      <w:r w:rsidR="00157DBC" w:rsidRPr="00571A41">
        <w:rPr>
          <w:sz w:val="24"/>
          <w:szCs w:val="24"/>
        </w:rPr>
        <w:t xml:space="preserve"> focus on </w:t>
      </w:r>
      <w:r w:rsidR="004909B7" w:rsidRPr="00571A41">
        <w:rPr>
          <w:sz w:val="24"/>
          <w:szCs w:val="24"/>
        </w:rPr>
        <w:t xml:space="preserve">grace and </w:t>
      </w:r>
      <w:r w:rsidR="00157DBC" w:rsidRPr="00571A41">
        <w:rPr>
          <w:sz w:val="24"/>
          <w:szCs w:val="24"/>
        </w:rPr>
        <w:t>vocation that was to start</w:t>
      </w:r>
      <w:r w:rsidR="00664178" w:rsidRPr="00571A41">
        <w:rPr>
          <w:sz w:val="24"/>
          <w:szCs w:val="24"/>
        </w:rPr>
        <w:t xml:space="preserve"> 10 years later.  First, the study found that by and large, adolescents reflect the spirituality of their parents and congregations (if they are part of one).  In o</w:t>
      </w:r>
      <w:r w:rsidR="00157DBC" w:rsidRPr="00571A41">
        <w:rPr>
          <w:sz w:val="24"/>
          <w:szCs w:val="24"/>
        </w:rPr>
        <w:t>ther words, what is found among</w:t>
      </w:r>
      <w:r w:rsidRPr="00571A41">
        <w:rPr>
          <w:sz w:val="24"/>
          <w:szCs w:val="24"/>
        </w:rPr>
        <w:t xml:space="preserve"> youth will tell much</w:t>
      </w:r>
      <w:r w:rsidR="004909B7" w:rsidRPr="00571A41">
        <w:rPr>
          <w:sz w:val="24"/>
          <w:szCs w:val="24"/>
        </w:rPr>
        <w:t xml:space="preserve"> about</w:t>
      </w:r>
      <w:r w:rsidR="00157DBC" w:rsidRPr="00571A41">
        <w:rPr>
          <w:sz w:val="24"/>
          <w:szCs w:val="24"/>
        </w:rPr>
        <w:t xml:space="preserve"> the adults’ faith</w:t>
      </w:r>
      <w:r w:rsidR="00664178" w:rsidRPr="00571A41">
        <w:rPr>
          <w:sz w:val="24"/>
          <w:szCs w:val="24"/>
        </w:rPr>
        <w:t xml:space="preserve">.  Second, the book argues that </w:t>
      </w:r>
      <w:r w:rsidR="00C5656A" w:rsidRPr="00571A41">
        <w:rPr>
          <w:sz w:val="24"/>
          <w:szCs w:val="24"/>
        </w:rPr>
        <w:t>a “mush” dominant</w:t>
      </w:r>
      <w:r w:rsidR="00157DBC" w:rsidRPr="00571A41">
        <w:rPr>
          <w:sz w:val="24"/>
          <w:szCs w:val="24"/>
        </w:rPr>
        <w:t xml:space="preserve"> theology has emerged across</w:t>
      </w:r>
      <w:r w:rsidR="00C5656A" w:rsidRPr="00571A41">
        <w:rPr>
          <w:sz w:val="24"/>
          <w:szCs w:val="24"/>
        </w:rPr>
        <w:t xml:space="preserve"> denominations and demographics.  The authors named this “moralistic, therapeutic, deism</w:t>
      </w:r>
      <w:r w:rsidR="001370F6">
        <w:rPr>
          <w:sz w:val="24"/>
          <w:szCs w:val="24"/>
        </w:rPr>
        <w:t>”</w:t>
      </w:r>
      <w:r w:rsidR="00C5656A" w:rsidRPr="00571A41">
        <w:rPr>
          <w:sz w:val="24"/>
          <w:szCs w:val="24"/>
        </w:rPr>
        <w:t xml:space="preserve">.  The book lists the following 5 tenets of </w:t>
      </w:r>
      <w:r w:rsidR="001370F6">
        <w:rPr>
          <w:sz w:val="24"/>
          <w:szCs w:val="24"/>
        </w:rPr>
        <w:t>this mush theology:</w:t>
      </w:r>
    </w:p>
    <w:p w14:paraId="77584A4F" w14:textId="77789337" w:rsidR="003B7D95" w:rsidRPr="00571A41" w:rsidRDefault="001370F6" w:rsidP="001370F6">
      <w:pPr>
        <w:spacing w:after="0" w:line="240" w:lineRule="auto"/>
        <w:ind w:firstLine="720"/>
        <w:rPr>
          <w:sz w:val="24"/>
          <w:szCs w:val="24"/>
        </w:rPr>
      </w:pPr>
      <w:r>
        <w:rPr>
          <w:sz w:val="24"/>
          <w:szCs w:val="24"/>
        </w:rPr>
        <w:t xml:space="preserve"> </w:t>
      </w:r>
    </w:p>
    <w:p w14:paraId="1127A439" w14:textId="77777777" w:rsidR="00C5656A" w:rsidRDefault="00C5656A" w:rsidP="00C5656A">
      <w:pPr>
        <w:pStyle w:val="ListParagraph"/>
        <w:numPr>
          <w:ilvl w:val="0"/>
          <w:numId w:val="1"/>
        </w:numPr>
        <w:spacing w:after="0" w:line="240" w:lineRule="auto"/>
        <w:rPr>
          <w:sz w:val="24"/>
          <w:szCs w:val="24"/>
        </w:rPr>
      </w:pPr>
      <w:r>
        <w:rPr>
          <w:sz w:val="24"/>
          <w:szCs w:val="24"/>
        </w:rPr>
        <w:t>A God exists who created and orders the world and watches over human life.</w:t>
      </w:r>
    </w:p>
    <w:p w14:paraId="38D3EB5C" w14:textId="6E00F628" w:rsidR="00C5656A" w:rsidRDefault="00C5656A" w:rsidP="00C5656A">
      <w:pPr>
        <w:pStyle w:val="ListParagraph"/>
        <w:numPr>
          <w:ilvl w:val="0"/>
          <w:numId w:val="1"/>
        </w:numPr>
        <w:spacing w:after="0" w:line="240" w:lineRule="auto"/>
        <w:rPr>
          <w:sz w:val="24"/>
          <w:szCs w:val="24"/>
        </w:rPr>
      </w:pPr>
      <w:r>
        <w:rPr>
          <w:sz w:val="24"/>
          <w:szCs w:val="24"/>
        </w:rPr>
        <w:t>God wants people to be good, nice</w:t>
      </w:r>
      <w:r w:rsidR="009C0C2F">
        <w:rPr>
          <w:sz w:val="24"/>
          <w:szCs w:val="24"/>
        </w:rPr>
        <w:t>,</w:t>
      </w:r>
      <w:r>
        <w:rPr>
          <w:sz w:val="24"/>
          <w:szCs w:val="24"/>
        </w:rPr>
        <w:t xml:space="preserve"> and fair to each other as taught in the Bible and by most world religions.</w:t>
      </w:r>
    </w:p>
    <w:p w14:paraId="34F8FB4B" w14:textId="77777777" w:rsidR="00C5656A" w:rsidRDefault="00C5656A" w:rsidP="00C5656A">
      <w:pPr>
        <w:pStyle w:val="ListParagraph"/>
        <w:numPr>
          <w:ilvl w:val="0"/>
          <w:numId w:val="1"/>
        </w:numPr>
        <w:spacing w:after="0" w:line="240" w:lineRule="auto"/>
        <w:rPr>
          <w:sz w:val="24"/>
          <w:szCs w:val="24"/>
        </w:rPr>
      </w:pPr>
      <w:r>
        <w:rPr>
          <w:sz w:val="24"/>
          <w:szCs w:val="24"/>
        </w:rPr>
        <w:t>The central goal of life is to be happy and to feel good about oneself.</w:t>
      </w:r>
    </w:p>
    <w:p w14:paraId="4ECD420A" w14:textId="77777777" w:rsidR="00C5656A" w:rsidRDefault="00C5656A" w:rsidP="00C5656A">
      <w:pPr>
        <w:pStyle w:val="ListParagraph"/>
        <w:numPr>
          <w:ilvl w:val="0"/>
          <w:numId w:val="1"/>
        </w:numPr>
        <w:spacing w:after="0" w:line="240" w:lineRule="auto"/>
        <w:rPr>
          <w:sz w:val="24"/>
          <w:szCs w:val="24"/>
        </w:rPr>
      </w:pPr>
      <w:r>
        <w:rPr>
          <w:sz w:val="24"/>
          <w:szCs w:val="24"/>
        </w:rPr>
        <w:t xml:space="preserve">God does not need to </w:t>
      </w:r>
      <w:r w:rsidR="008126DD">
        <w:rPr>
          <w:sz w:val="24"/>
          <w:szCs w:val="24"/>
        </w:rPr>
        <w:t xml:space="preserve">be </w:t>
      </w:r>
      <w:r>
        <w:rPr>
          <w:sz w:val="24"/>
          <w:szCs w:val="24"/>
        </w:rPr>
        <w:t>particularly involved in one’s life except when God is needed to resolve a problem.</w:t>
      </w:r>
    </w:p>
    <w:p w14:paraId="336B52A6" w14:textId="32893261" w:rsidR="00C5656A" w:rsidRDefault="00C5656A" w:rsidP="00C5656A">
      <w:pPr>
        <w:pStyle w:val="ListParagraph"/>
        <w:numPr>
          <w:ilvl w:val="0"/>
          <w:numId w:val="1"/>
        </w:numPr>
        <w:spacing w:after="0" w:line="240" w:lineRule="auto"/>
        <w:rPr>
          <w:sz w:val="24"/>
          <w:szCs w:val="24"/>
        </w:rPr>
      </w:pPr>
      <w:r>
        <w:rPr>
          <w:sz w:val="24"/>
          <w:szCs w:val="24"/>
        </w:rPr>
        <w:t>Good people go to heaven when they die.</w:t>
      </w:r>
      <w:r w:rsidR="001370F6">
        <w:rPr>
          <w:rStyle w:val="FootnoteReference"/>
          <w:sz w:val="24"/>
          <w:szCs w:val="24"/>
        </w:rPr>
        <w:footnoteReference w:id="1"/>
      </w:r>
    </w:p>
    <w:p w14:paraId="2A709BAD" w14:textId="77777777" w:rsidR="00E2316F" w:rsidRDefault="00E2316F" w:rsidP="00E2316F">
      <w:pPr>
        <w:pStyle w:val="ListParagraph"/>
        <w:spacing w:after="0" w:line="240" w:lineRule="auto"/>
        <w:rPr>
          <w:sz w:val="24"/>
          <w:szCs w:val="24"/>
        </w:rPr>
      </w:pPr>
    </w:p>
    <w:p w14:paraId="374E7C0D" w14:textId="4047D9ED" w:rsidR="00C5656A" w:rsidRPr="00571A41" w:rsidRDefault="00CA6E55" w:rsidP="00E2316F">
      <w:pPr>
        <w:spacing w:after="0" w:line="240" w:lineRule="auto"/>
        <w:ind w:firstLine="360"/>
        <w:rPr>
          <w:sz w:val="24"/>
          <w:szCs w:val="24"/>
        </w:rPr>
      </w:pPr>
      <w:r w:rsidRPr="00571A41">
        <w:rPr>
          <w:sz w:val="24"/>
          <w:szCs w:val="24"/>
        </w:rPr>
        <w:t>When we eval</w:t>
      </w:r>
      <w:r w:rsidR="00196AC9" w:rsidRPr="00571A41">
        <w:rPr>
          <w:sz w:val="24"/>
          <w:szCs w:val="24"/>
        </w:rPr>
        <w:t>uated</w:t>
      </w:r>
      <w:r w:rsidRPr="00571A41">
        <w:rPr>
          <w:sz w:val="24"/>
          <w:szCs w:val="24"/>
        </w:rPr>
        <w:t xml:space="preserve"> our young people</w:t>
      </w:r>
      <w:r w:rsidR="00290841" w:rsidRPr="00571A41">
        <w:rPr>
          <w:sz w:val="24"/>
          <w:szCs w:val="24"/>
        </w:rPr>
        <w:t>’s learning and experience</w:t>
      </w:r>
      <w:r w:rsidRPr="00571A41">
        <w:rPr>
          <w:sz w:val="24"/>
          <w:szCs w:val="24"/>
        </w:rPr>
        <w:t>, i</w:t>
      </w:r>
      <w:r w:rsidR="00290841" w:rsidRPr="00571A41">
        <w:rPr>
          <w:sz w:val="24"/>
          <w:szCs w:val="24"/>
        </w:rPr>
        <w:t xml:space="preserve">t was clear </w:t>
      </w:r>
      <w:r w:rsidR="008126DD" w:rsidRPr="00571A41">
        <w:rPr>
          <w:sz w:val="24"/>
          <w:szCs w:val="24"/>
        </w:rPr>
        <w:t>that this</w:t>
      </w:r>
      <w:r w:rsidR="00290841" w:rsidRPr="00571A41">
        <w:rPr>
          <w:sz w:val="24"/>
          <w:szCs w:val="24"/>
        </w:rPr>
        <w:t xml:space="preserve"> theology was alive and well in their faith and lives</w:t>
      </w:r>
      <w:r w:rsidRPr="00571A41">
        <w:rPr>
          <w:sz w:val="24"/>
          <w:szCs w:val="24"/>
        </w:rPr>
        <w:t xml:space="preserve">.  </w:t>
      </w:r>
      <w:r w:rsidR="00290841" w:rsidRPr="00571A41">
        <w:rPr>
          <w:sz w:val="24"/>
          <w:szCs w:val="24"/>
        </w:rPr>
        <w:t>This</w:t>
      </w:r>
      <w:r w:rsidRPr="00571A41">
        <w:rPr>
          <w:sz w:val="24"/>
          <w:szCs w:val="24"/>
        </w:rPr>
        <w:t xml:space="preserve"> meant that this theology was also alive and well in the</w:t>
      </w:r>
      <w:r w:rsidR="00157DBC" w:rsidRPr="00571A41">
        <w:rPr>
          <w:sz w:val="24"/>
          <w:szCs w:val="24"/>
        </w:rPr>
        <w:t xml:space="preserve"> parents of our young people </w:t>
      </w:r>
      <w:r w:rsidR="004909B7" w:rsidRPr="00571A41">
        <w:rPr>
          <w:sz w:val="24"/>
          <w:szCs w:val="24"/>
        </w:rPr>
        <w:t>a</w:t>
      </w:r>
      <w:r w:rsidR="00157DBC" w:rsidRPr="00571A41">
        <w:rPr>
          <w:sz w:val="24"/>
          <w:szCs w:val="24"/>
        </w:rPr>
        <w:t>s well as</w:t>
      </w:r>
      <w:r w:rsidRPr="00571A41">
        <w:rPr>
          <w:sz w:val="24"/>
          <w:szCs w:val="24"/>
        </w:rPr>
        <w:t xml:space="preserve"> within the congregation as a</w:t>
      </w:r>
      <w:r w:rsidR="00290841" w:rsidRPr="00571A41">
        <w:rPr>
          <w:sz w:val="24"/>
          <w:szCs w:val="24"/>
        </w:rPr>
        <w:t xml:space="preserve"> whole.  From that point on addressing these faith and life questions</w:t>
      </w:r>
      <w:r w:rsidRPr="00571A41">
        <w:rPr>
          <w:sz w:val="24"/>
          <w:szCs w:val="24"/>
        </w:rPr>
        <w:t xml:space="preserve"> became one of the</w:t>
      </w:r>
      <w:r w:rsidR="00290841" w:rsidRPr="00571A41">
        <w:rPr>
          <w:sz w:val="24"/>
          <w:szCs w:val="24"/>
        </w:rPr>
        <w:t xml:space="preserve"> defining challenges for our congregation</w:t>
      </w:r>
      <w:r w:rsidR="00157DBC" w:rsidRPr="00571A41">
        <w:rPr>
          <w:sz w:val="24"/>
          <w:szCs w:val="24"/>
        </w:rPr>
        <w:t>’s ministry</w:t>
      </w:r>
      <w:r w:rsidR="00290841" w:rsidRPr="00571A41">
        <w:rPr>
          <w:sz w:val="24"/>
          <w:szCs w:val="24"/>
        </w:rPr>
        <w:t>.  O</w:t>
      </w:r>
      <w:r w:rsidR="00157DBC" w:rsidRPr="00571A41">
        <w:rPr>
          <w:sz w:val="24"/>
          <w:szCs w:val="24"/>
        </w:rPr>
        <w:t>ur decision to focus deeply</w:t>
      </w:r>
      <w:r w:rsidRPr="00571A41">
        <w:rPr>
          <w:sz w:val="24"/>
          <w:szCs w:val="24"/>
        </w:rPr>
        <w:t xml:space="preserve"> on Luther’s understanding of vocation is one</w:t>
      </w:r>
      <w:r w:rsidR="00290841" w:rsidRPr="00571A41">
        <w:rPr>
          <w:sz w:val="24"/>
          <w:szCs w:val="24"/>
        </w:rPr>
        <w:t xml:space="preserve"> of our core responses </w:t>
      </w:r>
      <w:r w:rsidR="002F423E" w:rsidRPr="00571A41">
        <w:rPr>
          <w:sz w:val="24"/>
          <w:szCs w:val="24"/>
        </w:rPr>
        <w:t xml:space="preserve">to </w:t>
      </w:r>
      <w:r w:rsidR="00290841" w:rsidRPr="00571A41">
        <w:rPr>
          <w:sz w:val="24"/>
          <w:szCs w:val="24"/>
        </w:rPr>
        <w:t>engaging</w:t>
      </w:r>
      <w:r w:rsidR="004909B7" w:rsidRPr="00571A41">
        <w:rPr>
          <w:sz w:val="24"/>
          <w:szCs w:val="24"/>
        </w:rPr>
        <w:t xml:space="preserve"> this</w:t>
      </w:r>
      <w:r w:rsidR="00157DBC" w:rsidRPr="00571A41">
        <w:rPr>
          <w:sz w:val="24"/>
          <w:szCs w:val="24"/>
        </w:rPr>
        <w:t xml:space="preserve"> thoroughgoing</w:t>
      </w:r>
      <w:r w:rsidRPr="00571A41">
        <w:rPr>
          <w:sz w:val="24"/>
          <w:szCs w:val="24"/>
        </w:rPr>
        <w:t xml:space="preserve"> challenge.</w:t>
      </w:r>
    </w:p>
    <w:p w14:paraId="3D10F325" w14:textId="77777777" w:rsidR="00E2316F" w:rsidRDefault="00E2316F" w:rsidP="00E2316F">
      <w:pPr>
        <w:spacing w:after="0" w:line="240" w:lineRule="auto"/>
        <w:ind w:firstLine="360"/>
        <w:rPr>
          <w:sz w:val="24"/>
          <w:szCs w:val="24"/>
        </w:rPr>
      </w:pPr>
    </w:p>
    <w:p w14:paraId="7F96ACF1" w14:textId="77777777" w:rsidR="0017795C" w:rsidRPr="00571A41" w:rsidRDefault="001D4F91" w:rsidP="00C5656A">
      <w:pPr>
        <w:spacing w:after="0" w:line="240" w:lineRule="auto"/>
        <w:rPr>
          <w:sz w:val="24"/>
          <w:szCs w:val="24"/>
        </w:rPr>
      </w:pPr>
      <w:r>
        <w:rPr>
          <w:sz w:val="24"/>
          <w:szCs w:val="24"/>
        </w:rPr>
        <w:tab/>
      </w:r>
      <w:r w:rsidRPr="00571A41">
        <w:rPr>
          <w:sz w:val="24"/>
          <w:szCs w:val="24"/>
        </w:rPr>
        <w:t>The second factor involved</w:t>
      </w:r>
      <w:r w:rsidR="00157DBC" w:rsidRPr="00571A41">
        <w:rPr>
          <w:sz w:val="24"/>
          <w:szCs w:val="24"/>
        </w:rPr>
        <w:t xml:space="preserve"> changes in</w:t>
      </w:r>
      <w:r w:rsidRPr="00571A41">
        <w:rPr>
          <w:sz w:val="24"/>
          <w:szCs w:val="24"/>
        </w:rPr>
        <w:t xml:space="preserve"> focus</w:t>
      </w:r>
      <w:r w:rsidR="00157DBC" w:rsidRPr="00571A41">
        <w:rPr>
          <w:sz w:val="24"/>
          <w:szCs w:val="24"/>
        </w:rPr>
        <w:t>ing</w:t>
      </w:r>
      <w:r w:rsidRPr="00571A41">
        <w:rPr>
          <w:sz w:val="24"/>
          <w:szCs w:val="24"/>
        </w:rPr>
        <w:t xml:space="preserve"> and</w:t>
      </w:r>
      <w:r w:rsidR="00157DBC" w:rsidRPr="00571A41">
        <w:rPr>
          <w:sz w:val="24"/>
          <w:szCs w:val="24"/>
        </w:rPr>
        <w:t xml:space="preserve"> structuring</w:t>
      </w:r>
      <w:r w:rsidR="00CA6E55" w:rsidRPr="00571A41">
        <w:rPr>
          <w:sz w:val="24"/>
          <w:szCs w:val="24"/>
        </w:rPr>
        <w:t xml:space="preserve"> o</w:t>
      </w:r>
      <w:r w:rsidR="00794B02" w:rsidRPr="00571A41">
        <w:rPr>
          <w:sz w:val="24"/>
          <w:szCs w:val="24"/>
        </w:rPr>
        <w:t>ur</w:t>
      </w:r>
      <w:r w:rsidR="008126DD" w:rsidRPr="00571A41">
        <w:rPr>
          <w:sz w:val="24"/>
          <w:szCs w:val="24"/>
        </w:rPr>
        <w:t xml:space="preserve"> congr</w:t>
      </w:r>
      <w:r w:rsidRPr="00571A41">
        <w:rPr>
          <w:sz w:val="24"/>
          <w:szCs w:val="24"/>
        </w:rPr>
        <w:t>egational program year</w:t>
      </w:r>
      <w:r w:rsidR="008126DD" w:rsidRPr="00571A41">
        <w:rPr>
          <w:sz w:val="24"/>
          <w:szCs w:val="24"/>
        </w:rPr>
        <w:t>.</w:t>
      </w:r>
      <w:r w:rsidRPr="00571A41">
        <w:rPr>
          <w:sz w:val="24"/>
          <w:szCs w:val="24"/>
        </w:rPr>
        <w:t xml:space="preserve">  </w:t>
      </w:r>
      <w:r w:rsidR="00794B02" w:rsidRPr="00571A41">
        <w:rPr>
          <w:sz w:val="24"/>
          <w:szCs w:val="24"/>
        </w:rPr>
        <w:t>In response</w:t>
      </w:r>
      <w:r w:rsidRPr="00571A41">
        <w:rPr>
          <w:sz w:val="24"/>
          <w:szCs w:val="24"/>
        </w:rPr>
        <w:t xml:space="preserve"> to our learnings from the</w:t>
      </w:r>
      <w:r w:rsidR="00CA6E55" w:rsidRPr="00571A41">
        <w:rPr>
          <w:sz w:val="24"/>
          <w:szCs w:val="24"/>
        </w:rPr>
        <w:t xml:space="preserve"> C</w:t>
      </w:r>
      <w:r w:rsidRPr="00571A41">
        <w:rPr>
          <w:sz w:val="24"/>
          <w:szCs w:val="24"/>
        </w:rPr>
        <w:t xml:space="preserve">hildren, </w:t>
      </w:r>
      <w:r w:rsidR="00CA6E55" w:rsidRPr="00571A41">
        <w:rPr>
          <w:sz w:val="24"/>
          <w:szCs w:val="24"/>
        </w:rPr>
        <w:t>Y</w:t>
      </w:r>
      <w:r w:rsidRPr="00571A41">
        <w:rPr>
          <w:sz w:val="24"/>
          <w:szCs w:val="24"/>
        </w:rPr>
        <w:t xml:space="preserve">outh and </w:t>
      </w:r>
      <w:r w:rsidR="00CA6E55" w:rsidRPr="00571A41">
        <w:rPr>
          <w:sz w:val="24"/>
          <w:szCs w:val="24"/>
        </w:rPr>
        <w:t>F</w:t>
      </w:r>
      <w:r w:rsidRPr="00571A41">
        <w:rPr>
          <w:sz w:val="24"/>
          <w:szCs w:val="24"/>
        </w:rPr>
        <w:t xml:space="preserve">amily Ministry </w:t>
      </w:r>
      <w:r w:rsidR="00CA6E55" w:rsidRPr="00571A41">
        <w:rPr>
          <w:sz w:val="24"/>
          <w:szCs w:val="24"/>
        </w:rPr>
        <w:t>asses</w:t>
      </w:r>
      <w:r w:rsidR="002F423E" w:rsidRPr="00571A41">
        <w:rPr>
          <w:sz w:val="24"/>
          <w:szCs w:val="24"/>
        </w:rPr>
        <w:t>sme</w:t>
      </w:r>
      <w:r w:rsidRPr="00571A41">
        <w:rPr>
          <w:sz w:val="24"/>
          <w:szCs w:val="24"/>
        </w:rPr>
        <w:t>nt, the decision was made to</w:t>
      </w:r>
      <w:r w:rsidR="00CA6E55" w:rsidRPr="00571A41">
        <w:rPr>
          <w:sz w:val="24"/>
          <w:szCs w:val="24"/>
        </w:rPr>
        <w:t xml:space="preserve"> teach the basics of the faith.  We no longer could assume that the majority of the congregation </w:t>
      </w:r>
      <w:r w:rsidR="006459E7" w:rsidRPr="00571A41">
        <w:rPr>
          <w:sz w:val="24"/>
          <w:szCs w:val="24"/>
        </w:rPr>
        <w:t>knew Scripture and the articles in the Catechism</w:t>
      </w:r>
      <w:r w:rsidR="00236AFE" w:rsidRPr="00571A41">
        <w:rPr>
          <w:sz w:val="24"/>
          <w:szCs w:val="24"/>
        </w:rPr>
        <w:t xml:space="preserve">. </w:t>
      </w:r>
      <w:r w:rsidR="006459E7" w:rsidRPr="00571A41">
        <w:rPr>
          <w:sz w:val="24"/>
          <w:szCs w:val="24"/>
        </w:rPr>
        <w:t xml:space="preserve">In the ensuing years, </w:t>
      </w:r>
      <w:r w:rsidR="00236AFE" w:rsidRPr="00571A41">
        <w:rPr>
          <w:sz w:val="24"/>
          <w:szCs w:val="24"/>
        </w:rPr>
        <w:t>we had 3 “Years of the Bible</w:t>
      </w:r>
      <w:r w:rsidR="002F423E" w:rsidRPr="00571A41">
        <w:rPr>
          <w:sz w:val="24"/>
          <w:szCs w:val="24"/>
        </w:rPr>
        <w:t xml:space="preserve">”, a “Year of the Large Catechism”, and a </w:t>
      </w:r>
      <w:r w:rsidR="00794B02" w:rsidRPr="00571A41">
        <w:rPr>
          <w:sz w:val="24"/>
          <w:szCs w:val="24"/>
        </w:rPr>
        <w:t>year in which we used</w:t>
      </w:r>
      <w:r w:rsidR="006459E7" w:rsidRPr="00571A41">
        <w:rPr>
          <w:sz w:val="24"/>
          <w:szCs w:val="24"/>
        </w:rPr>
        <w:t xml:space="preserve"> Westwood’s vision statement to explore</w:t>
      </w:r>
      <w:r w:rsidR="002F423E" w:rsidRPr="00571A41">
        <w:rPr>
          <w:sz w:val="24"/>
          <w:szCs w:val="24"/>
        </w:rPr>
        <w:t xml:space="preserve"> “the role and p</w:t>
      </w:r>
      <w:r w:rsidR="00794B02" w:rsidRPr="00571A41">
        <w:rPr>
          <w:sz w:val="24"/>
          <w:szCs w:val="24"/>
        </w:rPr>
        <w:t>urpose of the church.”</w:t>
      </w:r>
      <w:r w:rsidR="002F423E" w:rsidRPr="00571A41">
        <w:rPr>
          <w:sz w:val="24"/>
          <w:szCs w:val="24"/>
        </w:rPr>
        <w:t xml:space="preserve">  In eac</w:t>
      </w:r>
      <w:r w:rsidR="006459E7" w:rsidRPr="00571A41">
        <w:rPr>
          <w:sz w:val="24"/>
          <w:szCs w:val="24"/>
        </w:rPr>
        <w:t>h of the years, we took an integrated approach that</w:t>
      </w:r>
      <w:r w:rsidR="002F423E" w:rsidRPr="00571A41">
        <w:rPr>
          <w:sz w:val="24"/>
          <w:szCs w:val="24"/>
        </w:rPr>
        <w:t xml:space="preserve"> connect</w:t>
      </w:r>
      <w:r w:rsidR="006459E7" w:rsidRPr="00571A41">
        <w:rPr>
          <w:sz w:val="24"/>
          <w:szCs w:val="24"/>
        </w:rPr>
        <w:t>ed</w:t>
      </w:r>
      <w:r w:rsidR="002F423E" w:rsidRPr="00571A41">
        <w:rPr>
          <w:sz w:val="24"/>
          <w:szCs w:val="24"/>
        </w:rPr>
        <w:t xml:space="preserve"> worship, preaching, education, written curriculum </w:t>
      </w:r>
      <w:r w:rsidR="00794B02" w:rsidRPr="00571A41">
        <w:rPr>
          <w:sz w:val="24"/>
          <w:szCs w:val="24"/>
        </w:rPr>
        <w:t>and small groups during designated periods</w:t>
      </w:r>
      <w:r w:rsidR="002F423E" w:rsidRPr="00571A41">
        <w:rPr>
          <w:sz w:val="24"/>
          <w:szCs w:val="24"/>
        </w:rPr>
        <w:t xml:space="preserve"> of each year.  As a result</w:t>
      </w:r>
      <w:r w:rsidR="008126DD" w:rsidRPr="00571A41">
        <w:rPr>
          <w:sz w:val="24"/>
          <w:szCs w:val="24"/>
        </w:rPr>
        <w:t>,</w:t>
      </w:r>
      <w:r w:rsidR="002F423E" w:rsidRPr="00571A41">
        <w:rPr>
          <w:sz w:val="24"/>
          <w:szCs w:val="24"/>
        </w:rPr>
        <w:t xml:space="preserve"> the congregation and the staff </w:t>
      </w:r>
      <w:r w:rsidR="006459E7" w:rsidRPr="00571A41">
        <w:rPr>
          <w:sz w:val="24"/>
          <w:szCs w:val="24"/>
        </w:rPr>
        <w:t>developed a culture that worked the basics of faith with a</w:t>
      </w:r>
      <w:r w:rsidR="00794B02" w:rsidRPr="00571A41">
        <w:rPr>
          <w:sz w:val="24"/>
          <w:szCs w:val="24"/>
        </w:rPr>
        <w:t xml:space="preserve"> focus and pattern</w:t>
      </w:r>
      <w:r w:rsidR="008126DD" w:rsidRPr="00571A41">
        <w:rPr>
          <w:sz w:val="24"/>
          <w:szCs w:val="24"/>
        </w:rPr>
        <w:t xml:space="preserve"> that invited</w:t>
      </w:r>
      <w:r w:rsidR="006459E7" w:rsidRPr="00571A41">
        <w:rPr>
          <w:sz w:val="24"/>
          <w:szCs w:val="24"/>
        </w:rPr>
        <w:t xml:space="preserve"> the congregation and others to deep</w:t>
      </w:r>
      <w:r w:rsidR="006C4BB2" w:rsidRPr="00571A41">
        <w:rPr>
          <w:sz w:val="24"/>
          <w:szCs w:val="24"/>
        </w:rPr>
        <w:t xml:space="preserve"> exploration </w:t>
      </w:r>
      <w:r w:rsidR="00794B02" w:rsidRPr="00571A41">
        <w:rPr>
          <w:sz w:val="24"/>
          <w:szCs w:val="24"/>
        </w:rPr>
        <w:t xml:space="preserve">of the building blocks of faith </w:t>
      </w:r>
      <w:r w:rsidR="006C4BB2" w:rsidRPr="00571A41">
        <w:rPr>
          <w:sz w:val="24"/>
          <w:szCs w:val="24"/>
        </w:rPr>
        <w:t xml:space="preserve">over </w:t>
      </w:r>
      <w:r w:rsidR="00794B02" w:rsidRPr="00571A41">
        <w:rPr>
          <w:sz w:val="24"/>
          <w:szCs w:val="24"/>
        </w:rPr>
        <w:t xml:space="preserve">concentrated periods of </w:t>
      </w:r>
      <w:r w:rsidR="006C4BB2" w:rsidRPr="00571A41">
        <w:rPr>
          <w:sz w:val="24"/>
          <w:szCs w:val="24"/>
        </w:rPr>
        <w:t xml:space="preserve">time. </w:t>
      </w:r>
    </w:p>
    <w:p w14:paraId="58F9DF14" w14:textId="52758945" w:rsidR="00CA6E55" w:rsidRDefault="006C4BB2" w:rsidP="00C5656A">
      <w:pPr>
        <w:spacing w:after="0" w:line="240" w:lineRule="auto"/>
        <w:rPr>
          <w:sz w:val="24"/>
          <w:szCs w:val="24"/>
        </w:rPr>
      </w:pPr>
      <w:r>
        <w:rPr>
          <w:sz w:val="24"/>
          <w:szCs w:val="24"/>
        </w:rPr>
        <w:t xml:space="preserve"> </w:t>
      </w:r>
    </w:p>
    <w:p w14:paraId="04EFF2BD" w14:textId="581A1822" w:rsidR="006C4BB2" w:rsidRPr="00571A41" w:rsidRDefault="006C4BB2" w:rsidP="00C5656A">
      <w:pPr>
        <w:spacing w:after="0" w:line="240" w:lineRule="auto"/>
        <w:rPr>
          <w:sz w:val="24"/>
          <w:szCs w:val="24"/>
        </w:rPr>
      </w:pPr>
      <w:r>
        <w:rPr>
          <w:sz w:val="24"/>
          <w:szCs w:val="24"/>
        </w:rPr>
        <w:tab/>
      </w:r>
      <w:r w:rsidR="004909B7" w:rsidRPr="00571A41">
        <w:rPr>
          <w:sz w:val="24"/>
          <w:szCs w:val="24"/>
        </w:rPr>
        <w:t>At the end of</w:t>
      </w:r>
      <w:r w:rsidR="00FB22AD" w:rsidRPr="00571A41">
        <w:rPr>
          <w:sz w:val="24"/>
          <w:szCs w:val="24"/>
        </w:rPr>
        <w:t xml:space="preserve"> </w:t>
      </w:r>
      <w:r w:rsidR="00794B02" w:rsidRPr="00571A41">
        <w:rPr>
          <w:sz w:val="24"/>
          <w:szCs w:val="24"/>
        </w:rPr>
        <w:t>nearly a decade</w:t>
      </w:r>
      <w:r w:rsidR="00FB22AD" w:rsidRPr="00571A41">
        <w:rPr>
          <w:sz w:val="24"/>
          <w:szCs w:val="24"/>
        </w:rPr>
        <w:t xml:space="preserve"> of</w:t>
      </w:r>
      <w:r w:rsidRPr="00571A41">
        <w:rPr>
          <w:sz w:val="24"/>
          <w:szCs w:val="24"/>
        </w:rPr>
        <w:t xml:space="preserve"> focus on Bible, </w:t>
      </w:r>
      <w:r w:rsidR="00FB22AD" w:rsidRPr="00571A41">
        <w:rPr>
          <w:sz w:val="24"/>
          <w:szCs w:val="24"/>
        </w:rPr>
        <w:t xml:space="preserve">Lutheran theology, and the </w:t>
      </w:r>
      <w:r w:rsidRPr="00571A41">
        <w:rPr>
          <w:sz w:val="24"/>
          <w:szCs w:val="24"/>
        </w:rPr>
        <w:t xml:space="preserve">purpose </w:t>
      </w:r>
      <w:r w:rsidR="00FB22AD" w:rsidRPr="00571A41">
        <w:rPr>
          <w:sz w:val="24"/>
          <w:szCs w:val="24"/>
        </w:rPr>
        <w:t xml:space="preserve">and role </w:t>
      </w:r>
      <w:r w:rsidRPr="00571A41">
        <w:rPr>
          <w:sz w:val="24"/>
          <w:szCs w:val="24"/>
        </w:rPr>
        <w:t>of the church</w:t>
      </w:r>
      <w:r w:rsidR="004909B7" w:rsidRPr="00571A41">
        <w:rPr>
          <w:sz w:val="24"/>
          <w:szCs w:val="24"/>
        </w:rPr>
        <w:t>,</w:t>
      </w:r>
      <w:r w:rsidRPr="00571A41">
        <w:rPr>
          <w:sz w:val="24"/>
          <w:szCs w:val="24"/>
        </w:rPr>
        <w:t xml:space="preserve"> we asked, “So</w:t>
      </w:r>
      <w:r w:rsidR="00DF2311" w:rsidRPr="00571A41">
        <w:rPr>
          <w:sz w:val="24"/>
          <w:szCs w:val="24"/>
        </w:rPr>
        <w:t xml:space="preserve"> what now?”</w:t>
      </w:r>
      <w:r w:rsidR="00794B02" w:rsidRPr="00571A41">
        <w:rPr>
          <w:sz w:val="24"/>
          <w:szCs w:val="24"/>
        </w:rPr>
        <w:t xml:space="preserve">  One argument proposed that we needed a “Year of Service,” i.e. many</w:t>
      </w:r>
      <w:r w:rsidRPr="00571A41">
        <w:rPr>
          <w:sz w:val="24"/>
          <w:szCs w:val="24"/>
        </w:rPr>
        <w:t xml:space="preserve"> opportunities for people to do things in the community.  </w:t>
      </w:r>
      <w:r w:rsidR="00794B02" w:rsidRPr="00571A41">
        <w:rPr>
          <w:sz w:val="24"/>
          <w:szCs w:val="24"/>
        </w:rPr>
        <w:t>While</w:t>
      </w:r>
      <w:r w:rsidR="008232EB" w:rsidRPr="00571A41">
        <w:rPr>
          <w:sz w:val="24"/>
          <w:szCs w:val="24"/>
        </w:rPr>
        <w:t xml:space="preserve"> the idea </w:t>
      </w:r>
      <w:r w:rsidR="008232EB" w:rsidRPr="00571A41">
        <w:rPr>
          <w:sz w:val="24"/>
          <w:szCs w:val="24"/>
        </w:rPr>
        <w:lastRenderedPageBreak/>
        <w:t>was initially attractive, in consultation</w:t>
      </w:r>
      <w:r w:rsidR="004909B7" w:rsidRPr="00571A41">
        <w:rPr>
          <w:sz w:val="24"/>
          <w:szCs w:val="24"/>
        </w:rPr>
        <w:t>s</w:t>
      </w:r>
      <w:r w:rsidR="008232EB" w:rsidRPr="00571A41">
        <w:rPr>
          <w:sz w:val="24"/>
          <w:szCs w:val="24"/>
        </w:rPr>
        <w:t xml:space="preserve"> among leader and conversation</w:t>
      </w:r>
      <w:r w:rsidR="004909B7" w:rsidRPr="00571A41">
        <w:rPr>
          <w:sz w:val="24"/>
          <w:szCs w:val="24"/>
        </w:rPr>
        <w:t>s</w:t>
      </w:r>
      <w:r w:rsidR="00EA2242">
        <w:rPr>
          <w:sz w:val="24"/>
          <w:szCs w:val="24"/>
        </w:rPr>
        <w:t xml:space="preserve"> with the congregation</w:t>
      </w:r>
      <w:r w:rsidR="008232EB" w:rsidRPr="00571A41">
        <w:rPr>
          <w:sz w:val="24"/>
          <w:szCs w:val="24"/>
        </w:rPr>
        <w:t xml:space="preserve"> the proposal raised </w:t>
      </w:r>
      <w:r w:rsidRPr="00571A41">
        <w:rPr>
          <w:sz w:val="24"/>
          <w:szCs w:val="24"/>
        </w:rPr>
        <w:t>more and more</w:t>
      </w:r>
      <w:r w:rsidR="008232EB" w:rsidRPr="00571A41">
        <w:rPr>
          <w:sz w:val="24"/>
          <w:szCs w:val="24"/>
        </w:rPr>
        <w:t xml:space="preserve"> </w:t>
      </w:r>
      <w:r w:rsidR="004909B7" w:rsidRPr="00571A41">
        <w:rPr>
          <w:sz w:val="24"/>
          <w:szCs w:val="24"/>
        </w:rPr>
        <w:t xml:space="preserve">difficult </w:t>
      </w:r>
      <w:r w:rsidR="008232EB" w:rsidRPr="00571A41">
        <w:rPr>
          <w:sz w:val="24"/>
          <w:szCs w:val="24"/>
        </w:rPr>
        <w:t>questions and strategic issues.  People told</w:t>
      </w:r>
      <w:r w:rsidR="004909B7" w:rsidRPr="00571A41">
        <w:rPr>
          <w:sz w:val="24"/>
          <w:szCs w:val="24"/>
        </w:rPr>
        <w:t xml:space="preserve"> us how busy they were.  In such an effort, w</w:t>
      </w:r>
      <w:r w:rsidR="008232EB" w:rsidRPr="00571A41">
        <w:rPr>
          <w:sz w:val="24"/>
          <w:szCs w:val="24"/>
        </w:rPr>
        <w:t>ould staff put a great amount of effort into preparing</w:t>
      </w:r>
      <w:r w:rsidR="008232EB">
        <w:rPr>
          <w:i/>
          <w:sz w:val="24"/>
          <w:szCs w:val="24"/>
        </w:rPr>
        <w:t xml:space="preserve"> </w:t>
      </w:r>
      <w:r w:rsidR="008232EB" w:rsidRPr="00571A41">
        <w:rPr>
          <w:sz w:val="24"/>
          <w:szCs w:val="24"/>
        </w:rPr>
        <w:t>program and practices that people wouldn’t</w:t>
      </w:r>
      <w:r w:rsidRPr="00571A41">
        <w:rPr>
          <w:sz w:val="24"/>
          <w:szCs w:val="24"/>
        </w:rPr>
        <w:t xml:space="preserve"> have time to do?”  </w:t>
      </w:r>
      <w:r w:rsidR="008232EB" w:rsidRPr="00571A41">
        <w:rPr>
          <w:sz w:val="24"/>
          <w:szCs w:val="24"/>
        </w:rPr>
        <w:t>Moreover, we’d</w:t>
      </w:r>
      <w:r w:rsidR="00414F7C" w:rsidRPr="00571A41">
        <w:rPr>
          <w:sz w:val="24"/>
          <w:szCs w:val="24"/>
        </w:rPr>
        <w:t xml:space="preserve"> named the</w:t>
      </w:r>
      <w:r w:rsidR="00E913D2" w:rsidRPr="00571A41">
        <w:rPr>
          <w:sz w:val="24"/>
          <w:szCs w:val="24"/>
        </w:rPr>
        <w:t xml:space="preserve"> Moralistic, Thera</w:t>
      </w:r>
      <w:r w:rsidRPr="00571A41">
        <w:rPr>
          <w:sz w:val="24"/>
          <w:szCs w:val="24"/>
        </w:rPr>
        <w:t>peutic, Deism worldview</w:t>
      </w:r>
      <w:r w:rsidR="00414F7C" w:rsidRPr="00571A41">
        <w:rPr>
          <w:sz w:val="24"/>
          <w:szCs w:val="24"/>
        </w:rPr>
        <w:t xml:space="preserve"> </w:t>
      </w:r>
      <w:r w:rsidR="004909B7" w:rsidRPr="00571A41">
        <w:rPr>
          <w:sz w:val="24"/>
          <w:szCs w:val="24"/>
        </w:rPr>
        <w:t>challenge;</w:t>
      </w:r>
      <w:r w:rsidR="00414F7C" w:rsidRPr="00571A41">
        <w:rPr>
          <w:sz w:val="24"/>
          <w:szCs w:val="24"/>
        </w:rPr>
        <w:t xml:space="preserve"> would a “Year of Service” address</w:t>
      </w:r>
      <w:r w:rsidRPr="00571A41">
        <w:rPr>
          <w:sz w:val="24"/>
          <w:szCs w:val="24"/>
        </w:rPr>
        <w:t xml:space="preserve"> this c</w:t>
      </w:r>
      <w:r w:rsidR="00414F7C" w:rsidRPr="00571A41">
        <w:rPr>
          <w:sz w:val="24"/>
          <w:szCs w:val="24"/>
        </w:rPr>
        <w:t>hallenge or just make it worse?</w:t>
      </w:r>
      <w:r w:rsidRPr="00571A41">
        <w:rPr>
          <w:sz w:val="24"/>
          <w:szCs w:val="24"/>
        </w:rPr>
        <w:t xml:space="preserve">  </w:t>
      </w:r>
      <w:r w:rsidR="00414F7C" w:rsidRPr="00571A41">
        <w:rPr>
          <w:sz w:val="24"/>
          <w:szCs w:val="24"/>
        </w:rPr>
        <w:t>We’d come to understand</w:t>
      </w:r>
      <w:r w:rsidRPr="00571A41">
        <w:rPr>
          <w:sz w:val="24"/>
          <w:szCs w:val="24"/>
        </w:rPr>
        <w:t xml:space="preserve"> the </w:t>
      </w:r>
      <w:r w:rsidR="00414F7C" w:rsidRPr="00571A41">
        <w:rPr>
          <w:sz w:val="24"/>
          <w:szCs w:val="24"/>
        </w:rPr>
        <w:t xml:space="preserve">important </w:t>
      </w:r>
      <w:r w:rsidRPr="00571A41">
        <w:rPr>
          <w:sz w:val="24"/>
          <w:szCs w:val="24"/>
        </w:rPr>
        <w:t>role and purpose of the church</w:t>
      </w:r>
      <w:r w:rsidR="00414F7C" w:rsidRPr="00571A41">
        <w:rPr>
          <w:sz w:val="24"/>
          <w:szCs w:val="24"/>
        </w:rPr>
        <w:t xml:space="preserve"> in </w:t>
      </w:r>
      <w:r w:rsidR="00E913D2" w:rsidRPr="00571A41">
        <w:rPr>
          <w:sz w:val="24"/>
          <w:szCs w:val="24"/>
        </w:rPr>
        <w:t xml:space="preserve">engaging our larger community.  </w:t>
      </w:r>
      <w:r w:rsidR="00414F7C" w:rsidRPr="00571A41">
        <w:rPr>
          <w:sz w:val="24"/>
          <w:szCs w:val="24"/>
        </w:rPr>
        <w:t xml:space="preserve">Would a “Year of Service” focus actually lead us to </w:t>
      </w:r>
      <w:r w:rsidR="00E913D2" w:rsidRPr="00571A41">
        <w:rPr>
          <w:sz w:val="24"/>
          <w:szCs w:val="24"/>
        </w:rPr>
        <w:t>more deeply</w:t>
      </w:r>
      <w:r w:rsidR="00414F7C" w:rsidRPr="00571A41">
        <w:rPr>
          <w:sz w:val="24"/>
          <w:szCs w:val="24"/>
        </w:rPr>
        <w:t xml:space="preserve"> engage our larger community</w:t>
      </w:r>
      <w:r w:rsidR="00E913D2" w:rsidRPr="00571A41">
        <w:rPr>
          <w:sz w:val="24"/>
          <w:szCs w:val="24"/>
        </w:rPr>
        <w:t xml:space="preserve"> as individual</w:t>
      </w:r>
      <w:r w:rsidR="004909B7" w:rsidRPr="00571A41">
        <w:rPr>
          <w:sz w:val="24"/>
          <w:szCs w:val="24"/>
        </w:rPr>
        <w:t xml:space="preserve">s and as a </w:t>
      </w:r>
      <w:r w:rsidR="00414F7C" w:rsidRPr="00571A41">
        <w:rPr>
          <w:sz w:val="24"/>
          <w:szCs w:val="24"/>
        </w:rPr>
        <w:t xml:space="preserve">congregation?  Or would it substitute </w:t>
      </w:r>
      <w:r w:rsidR="00E913D2" w:rsidRPr="00571A41">
        <w:rPr>
          <w:sz w:val="24"/>
          <w:szCs w:val="24"/>
        </w:rPr>
        <w:t>surfa</w:t>
      </w:r>
      <w:r w:rsidR="004909B7" w:rsidRPr="00571A41">
        <w:rPr>
          <w:sz w:val="24"/>
          <w:szCs w:val="24"/>
        </w:rPr>
        <w:t>ce work</w:t>
      </w:r>
      <w:r w:rsidR="00E2316F" w:rsidRPr="00571A41">
        <w:rPr>
          <w:sz w:val="24"/>
          <w:szCs w:val="24"/>
        </w:rPr>
        <w:t xml:space="preserve"> for</w:t>
      </w:r>
      <w:r w:rsidR="00414F7C" w:rsidRPr="00571A41">
        <w:rPr>
          <w:sz w:val="24"/>
          <w:szCs w:val="24"/>
        </w:rPr>
        <w:t xml:space="preserve"> transformation of</w:t>
      </w:r>
      <w:r w:rsidR="00E913D2" w:rsidRPr="00571A41">
        <w:rPr>
          <w:sz w:val="24"/>
          <w:szCs w:val="24"/>
        </w:rPr>
        <w:t xml:space="preserve"> individual and congregation worldview</w:t>
      </w:r>
      <w:r w:rsidR="00414F7C" w:rsidRPr="00571A41">
        <w:rPr>
          <w:sz w:val="24"/>
          <w:szCs w:val="24"/>
        </w:rPr>
        <w:t xml:space="preserve">s that would genuinely lead to more substantial and </w:t>
      </w:r>
      <w:r w:rsidR="00E913D2" w:rsidRPr="00571A41">
        <w:rPr>
          <w:sz w:val="24"/>
          <w:szCs w:val="24"/>
        </w:rPr>
        <w:t>faithful impact in our comm</w:t>
      </w:r>
      <w:r w:rsidR="00414F7C" w:rsidRPr="00571A41">
        <w:rPr>
          <w:sz w:val="24"/>
          <w:szCs w:val="24"/>
        </w:rPr>
        <w:t>unity over the long term?  M</w:t>
      </w:r>
      <w:r w:rsidR="00E2316F" w:rsidRPr="00571A41">
        <w:rPr>
          <w:sz w:val="24"/>
          <w:szCs w:val="24"/>
        </w:rPr>
        <w:t>ost of all there emerged the</w:t>
      </w:r>
      <w:r w:rsidR="00B60481">
        <w:rPr>
          <w:sz w:val="24"/>
          <w:szCs w:val="24"/>
        </w:rPr>
        <w:t>se</w:t>
      </w:r>
      <w:r w:rsidR="00E913D2" w:rsidRPr="00571A41">
        <w:rPr>
          <w:sz w:val="24"/>
          <w:szCs w:val="24"/>
        </w:rPr>
        <w:t xml:space="preserve"> question</w:t>
      </w:r>
      <w:r w:rsidR="00B60481">
        <w:rPr>
          <w:sz w:val="24"/>
          <w:szCs w:val="24"/>
        </w:rPr>
        <w:t>s</w:t>
      </w:r>
      <w:r w:rsidR="00E913D2" w:rsidRPr="00571A41">
        <w:rPr>
          <w:sz w:val="24"/>
          <w:szCs w:val="24"/>
        </w:rPr>
        <w:t xml:space="preserve">.  “What </w:t>
      </w:r>
      <w:r w:rsidR="001370F6">
        <w:rPr>
          <w:sz w:val="24"/>
          <w:szCs w:val="24"/>
        </w:rPr>
        <w:t xml:space="preserve">about everyone’s </w:t>
      </w:r>
      <w:r w:rsidR="00414F7C" w:rsidRPr="00571A41">
        <w:rPr>
          <w:sz w:val="24"/>
          <w:szCs w:val="24"/>
        </w:rPr>
        <w:t>dai</w:t>
      </w:r>
      <w:r w:rsidR="00E2316F" w:rsidRPr="00571A41">
        <w:rPr>
          <w:sz w:val="24"/>
          <w:szCs w:val="24"/>
        </w:rPr>
        <w:t>ly</w:t>
      </w:r>
      <w:r w:rsidR="00E913D2" w:rsidRPr="00571A41">
        <w:rPr>
          <w:sz w:val="24"/>
          <w:szCs w:val="24"/>
        </w:rPr>
        <w:t xml:space="preserve"> life</w:t>
      </w:r>
      <w:r w:rsidR="00E2316F" w:rsidRPr="00571A41">
        <w:rPr>
          <w:sz w:val="24"/>
          <w:szCs w:val="24"/>
        </w:rPr>
        <w:t xml:space="preserve"> relationships?  Aren’t each person’s relationships and roles </w:t>
      </w:r>
      <w:r w:rsidR="004909B7" w:rsidRPr="00571A41">
        <w:rPr>
          <w:sz w:val="24"/>
          <w:szCs w:val="24"/>
        </w:rPr>
        <w:t>at</w:t>
      </w:r>
      <w:r w:rsidR="00E2316F" w:rsidRPr="00571A41">
        <w:rPr>
          <w:sz w:val="24"/>
          <w:szCs w:val="24"/>
        </w:rPr>
        <w:t xml:space="preserve"> work, at </w:t>
      </w:r>
      <w:r w:rsidR="00E913D2" w:rsidRPr="00571A41">
        <w:rPr>
          <w:sz w:val="24"/>
          <w:szCs w:val="24"/>
        </w:rPr>
        <w:t xml:space="preserve">school, </w:t>
      </w:r>
      <w:r w:rsidR="00E2316F" w:rsidRPr="00571A41">
        <w:rPr>
          <w:sz w:val="24"/>
          <w:szCs w:val="24"/>
        </w:rPr>
        <w:t xml:space="preserve">in their families, as a </w:t>
      </w:r>
      <w:r w:rsidR="00E913D2" w:rsidRPr="00571A41">
        <w:rPr>
          <w:sz w:val="24"/>
          <w:szCs w:val="24"/>
        </w:rPr>
        <w:t xml:space="preserve">neighbor, </w:t>
      </w:r>
      <w:r w:rsidR="00B33FA2">
        <w:rPr>
          <w:sz w:val="24"/>
          <w:szCs w:val="24"/>
        </w:rPr>
        <w:t xml:space="preserve">as a friend, </w:t>
      </w:r>
      <w:r w:rsidR="00E913D2" w:rsidRPr="00571A41">
        <w:rPr>
          <w:sz w:val="24"/>
          <w:szCs w:val="24"/>
        </w:rPr>
        <w:t>and as a citizen the mos</w:t>
      </w:r>
      <w:r w:rsidR="00E2316F" w:rsidRPr="00571A41">
        <w:rPr>
          <w:sz w:val="24"/>
          <w:szCs w:val="24"/>
        </w:rPr>
        <w:t>t important places of</w:t>
      </w:r>
      <w:r w:rsidR="00E913D2" w:rsidRPr="00571A41">
        <w:rPr>
          <w:sz w:val="24"/>
          <w:szCs w:val="24"/>
        </w:rPr>
        <w:t xml:space="preserve"> calling</w:t>
      </w:r>
      <w:r w:rsidR="00E2316F" w:rsidRPr="00571A41">
        <w:rPr>
          <w:sz w:val="24"/>
          <w:szCs w:val="24"/>
        </w:rPr>
        <w:t xml:space="preserve"> and influence?  Might</w:t>
      </w:r>
      <w:r w:rsidR="00E913D2" w:rsidRPr="00571A41">
        <w:rPr>
          <w:sz w:val="24"/>
          <w:szCs w:val="24"/>
        </w:rPr>
        <w:t xml:space="preserve"> this emphasis</w:t>
      </w:r>
      <w:r w:rsidR="00E2316F" w:rsidRPr="00571A41">
        <w:rPr>
          <w:sz w:val="24"/>
          <w:szCs w:val="24"/>
        </w:rPr>
        <w:t xml:space="preserve"> on service in the community</w:t>
      </w:r>
      <w:r w:rsidR="00E913D2" w:rsidRPr="00571A41">
        <w:rPr>
          <w:sz w:val="24"/>
          <w:szCs w:val="24"/>
        </w:rPr>
        <w:t xml:space="preserve"> actually exacer</w:t>
      </w:r>
      <w:r w:rsidR="00E2316F" w:rsidRPr="00571A41">
        <w:rPr>
          <w:sz w:val="24"/>
          <w:szCs w:val="24"/>
        </w:rPr>
        <w:t>bate the problems we discovered</w:t>
      </w:r>
      <w:r w:rsidR="008126DD" w:rsidRPr="00571A41">
        <w:rPr>
          <w:sz w:val="24"/>
          <w:szCs w:val="24"/>
        </w:rPr>
        <w:t>?</w:t>
      </w:r>
      <w:r w:rsidR="00E913D2" w:rsidRPr="00571A41">
        <w:rPr>
          <w:sz w:val="24"/>
          <w:szCs w:val="24"/>
        </w:rPr>
        <w:t>”</w:t>
      </w:r>
    </w:p>
    <w:p w14:paraId="021FEF51" w14:textId="77777777" w:rsidR="0017795C" w:rsidRDefault="0017795C" w:rsidP="00C5656A">
      <w:pPr>
        <w:spacing w:after="0" w:line="240" w:lineRule="auto"/>
        <w:rPr>
          <w:sz w:val="24"/>
          <w:szCs w:val="24"/>
        </w:rPr>
      </w:pPr>
    </w:p>
    <w:p w14:paraId="043FE26E" w14:textId="59F788CC" w:rsidR="00E913D2" w:rsidRPr="00571A41" w:rsidRDefault="0017795C" w:rsidP="00C5656A">
      <w:pPr>
        <w:spacing w:after="0" w:line="240" w:lineRule="auto"/>
        <w:rPr>
          <w:sz w:val="24"/>
          <w:szCs w:val="24"/>
        </w:rPr>
      </w:pPr>
      <w:r>
        <w:rPr>
          <w:sz w:val="24"/>
          <w:szCs w:val="24"/>
        </w:rPr>
        <w:tab/>
      </w:r>
      <w:r w:rsidRPr="00571A41">
        <w:rPr>
          <w:sz w:val="24"/>
          <w:szCs w:val="24"/>
        </w:rPr>
        <w:t xml:space="preserve">After much </w:t>
      </w:r>
      <w:r w:rsidR="00E913D2" w:rsidRPr="00571A41">
        <w:rPr>
          <w:sz w:val="24"/>
          <w:szCs w:val="24"/>
        </w:rPr>
        <w:t>pr</w:t>
      </w:r>
      <w:r w:rsidRPr="00571A41">
        <w:rPr>
          <w:sz w:val="24"/>
          <w:szCs w:val="24"/>
        </w:rPr>
        <w:t>ayer and conversation, we rejected</w:t>
      </w:r>
      <w:r w:rsidR="00E913D2" w:rsidRPr="00571A41">
        <w:rPr>
          <w:sz w:val="24"/>
          <w:szCs w:val="24"/>
        </w:rPr>
        <w:t xml:space="preserve"> the “Year of Service” idea and </w:t>
      </w:r>
      <w:r w:rsidRPr="00571A41">
        <w:rPr>
          <w:sz w:val="24"/>
          <w:szCs w:val="24"/>
        </w:rPr>
        <w:t xml:space="preserve">turned to </w:t>
      </w:r>
      <w:r w:rsidR="00E83AF7" w:rsidRPr="00571A41">
        <w:rPr>
          <w:sz w:val="24"/>
          <w:szCs w:val="24"/>
        </w:rPr>
        <w:t>Luther’s u</w:t>
      </w:r>
      <w:r w:rsidRPr="00571A41">
        <w:rPr>
          <w:sz w:val="24"/>
          <w:szCs w:val="24"/>
        </w:rPr>
        <w:t>nderstanding of vocation and it</w:t>
      </w:r>
      <w:r w:rsidR="00E83AF7" w:rsidRPr="00571A41">
        <w:rPr>
          <w:sz w:val="24"/>
          <w:szCs w:val="24"/>
        </w:rPr>
        <w:t>s re</w:t>
      </w:r>
      <w:r w:rsidRPr="00571A41">
        <w:rPr>
          <w:sz w:val="24"/>
          <w:szCs w:val="24"/>
        </w:rPr>
        <w:t>lationship to</w:t>
      </w:r>
      <w:r w:rsidR="00E83AF7" w:rsidRPr="00571A41">
        <w:rPr>
          <w:sz w:val="24"/>
          <w:szCs w:val="24"/>
        </w:rPr>
        <w:t xml:space="preserve"> our understan</w:t>
      </w:r>
      <w:r w:rsidRPr="00571A41">
        <w:rPr>
          <w:sz w:val="24"/>
          <w:szCs w:val="24"/>
        </w:rPr>
        <w:t>ding of grace.  After much exploration and deli</w:t>
      </w:r>
      <w:r w:rsidR="00571A41" w:rsidRPr="00571A41">
        <w:rPr>
          <w:sz w:val="24"/>
          <w:szCs w:val="24"/>
        </w:rPr>
        <w:t>beration, we committed to going in this direction</w:t>
      </w:r>
      <w:r w:rsidRPr="00571A41">
        <w:rPr>
          <w:sz w:val="24"/>
          <w:szCs w:val="24"/>
        </w:rPr>
        <w:t>.  It was clear</w:t>
      </w:r>
      <w:r w:rsidR="00E83AF7" w:rsidRPr="00571A41">
        <w:rPr>
          <w:sz w:val="24"/>
          <w:szCs w:val="24"/>
        </w:rPr>
        <w:t xml:space="preserve"> that this was </w:t>
      </w:r>
      <w:r w:rsidRPr="00571A41">
        <w:rPr>
          <w:sz w:val="24"/>
          <w:szCs w:val="24"/>
        </w:rPr>
        <w:t>a significant way to address</w:t>
      </w:r>
      <w:r w:rsidR="00A01CCE" w:rsidRPr="00571A41">
        <w:rPr>
          <w:sz w:val="24"/>
          <w:szCs w:val="24"/>
        </w:rPr>
        <w:t xml:space="preserve"> the challenges we had named as a co</w:t>
      </w:r>
      <w:r w:rsidRPr="00571A41">
        <w:rPr>
          <w:sz w:val="24"/>
          <w:szCs w:val="24"/>
        </w:rPr>
        <w:t xml:space="preserve">ngregation, and clear </w:t>
      </w:r>
      <w:r w:rsidR="00A01CCE" w:rsidRPr="00571A41">
        <w:rPr>
          <w:sz w:val="24"/>
          <w:szCs w:val="24"/>
        </w:rPr>
        <w:t>that this would take time and focus.</w:t>
      </w:r>
      <w:r w:rsidR="00012289" w:rsidRPr="00571A41">
        <w:rPr>
          <w:sz w:val="24"/>
          <w:szCs w:val="24"/>
        </w:rPr>
        <w:t xml:space="preserve">  This would be</w:t>
      </w:r>
      <w:r w:rsidR="00A01CCE" w:rsidRPr="00571A41">
        <w:rPr>
          <w:sz w:val="24"/>
          <w:szCs w:val="24"/>
        </w:rPr>
        <w:t xml:space="preserve"> the framework for </w:t>
      </w:r>
      <w:r w:rsidR="00012289" w:rsidRPr="00571A41">
        <w:rPr>
          <w:sz w:val="24"/>
          <w:szCs w:val="24"/>
        </w:rPr>
        <w:t xml:space="preserve">mission and ministry </w:t>
      </w:r>
      <w:r w:rsidR="00571A41" w:rsidRPr="00571A41">
        <w:rPr>
          <w:sz w:val="24"/>
          <w:szCs w:val="24"/>
        </w:rPr>
        <w:t>long term (in other words, this would not just be a 1-2 year theme).</w:t>
      </w:r>
    </w:p>
    <w:p w14:paraId="21DE380E" w14:textId="77777777" w:rsidR="00A01CCE" w:rsidRPr="00571A41" w:rsidRDefault="00A01CCE" w:rsidP="00C5656A">
      <w:pPr>
        <w:spacing w:after="0" w:line="240" w:lineRule="auto"/>
        <w:rPr>
          <w:sz w:val="24"/>
          <w:szCs w:val="24"/>
        </w:rPr>
      </w:pPr>
    </w:p>
    <w:p w14:paraId="65193D5C" w14:textId="37FA843A" w:rsidR="00A01CCE" w:rsidRPr="00B33FA2" w:rsidRDefault="00012289" w:rsidP="00C5656A">
      <w:pPr>
        <w:spacing w:after="0" w:line="240" w:lineRule="auto"/>
        <w:rPr>
          <w:b/>
          <w:sz w:val="28"/>
          <w:szCs w:val="28"/>
        </w:rPr>
      </w:pPr>
      <w:r w:rsidRPr="00B33FA2">
        <w:rPr>
          <w:b/>
          <w:sz w:val="28"/>
          <w:szCs w:val="28"/>
        </w:rPr>
        <w:t>Considerations</w:t>
      </w:r>
      <w:r w:rsidR="00512FD0" w:rsidRPr="00B33FA2">
        <w:rPr>
          <w:b/>
          <w:sz w:val="28"/>
          <w:szCs w:val="28"/>
        </w:rPr>
        <w:t xml:space="preserve"> and Commitments</w:t>
      </w:r>
      <w:r w:rsidRPr="00B33FA2">
        <w:rPr>
          <w:b/>
          <w:sz w:val="28"/>
          <w:szCs w:val="28"/>
        </w:rPr>
        <w:t xml:space="preserve">  </w:t>
      </w:r>
    </w:p>
    <w:p w14:paraId="3B931177" w14:textId="77777777" w:rsidR="00012289" w:rsidRPr="00B33FA2" w:rsidRDefault="00012289" w:rsidP="00C5656A">
      <w:pPr>
        <w:spacing w:after="0" w:line="240" w:lineRule="auto"/>
        <w:rPr>
          <w:b/>
          <w:sz w:val="24"/>
          <w:szCs w:val="24"/>
        </w:rPr>
      </w:pPr>
    </w:p>
    <w:p w14:paraId="1453EF2E" w14:textId="5488E36C" w:rsidR="004A0DBE" w:rsidRPr="00B33FA2" w:rsidRDefault="004909B7" w:rsidP="00C5656A">
      <w:pPr>
        <w:spacing w:after="0" w:line="240" w:lineRule="auto"/>
        <w:rPr>
          <w:sz w:val="24"/>
          <w:szCs w:val="24"/>
        </w:rPr>
      </w:pPr>
      <w:r w:rsidRPr="00B33FA2">
        <w:rPr>
          <w:sz w:val="24"/>
          <w:szCs w:val="24"/>
        </w:rPr>
        <w:t>As we proceeded, b</w:t>
      </w:r>
      <w:r w:rsidR="002D5853" w:rsidRPr="00B33FA2">
        <w:rPr>
          <w:sz w:val="24"/>
          <w:szCs w:val="24"/>
        </w:rPr>
        <w:t xml:space="preserve">asic </w:t>
      </w:r>
      <w:r w:rsidR="00512FD0" w:rsidRPr="00B33FA2">
        <w:rPr>
          <w:sz w:val="24"/>
          <w:szCs w:val="24"/>
        </w:rPr>
        <w:t xml:space="preserve">considerations and </w:t>
      </w:r>
      <w:r w:rsidR="002D5853" w:rsidRPr="00B33FA2">
        <w:rPr>
          <w:sz w:val="24"/>
          <w:szCs w:val="24"/>
        </w:rPr>
        <w:t>commitments guided our intentions and practices.</w:t>
      </w:r>
    </w:p>
    <w:p w14:paraId="339249EA" w14:textId="77777777" w:rsidR="002D5853" w:rsidRPr="00B33FA2" w:rsidRDefault="002D5853" w:rsidP="00C5656A">
      <w:pPr>
        <w:spacing w:after="0" w:line="240" w:lineRule="auto"/>
        <w:rPr>
          <w:sz w:val="24"/>
          <w:szCs w:val="24"/>
        </w:rPr>
      </w:pPr>
    </w:p>
    <w:p w14:paraId="730B7BBE" w14:textId="3529B1D6" w:rsidR="004A0DBE" w:rsidRPr="00B33FA2" w:rsidRDefault="002D5853" w:rsidP="004A0DBE">
      <w:pPr>
        <w:pStyle w:val="ListParagraph"/>
        <w:numPr>
          <w:ilvl w:val="0"/>
          <w:numId w:val="2"/>
        </w:numPr>
        <w:spacing w:after="0" w:line="240" w:lineRule="auto"/>
        <w:rPr>
          <w:sz w:val="24"/>
          <w:szCs w:val="24"/>
        </w:rPr>
      </w:pPr>
      <w:r w:rsidRPr="00B33FA2">
        <w:rPr>
          <w:sz w:val="24"/>
          <w:szCs w:val="24"/>
        </w:rPr>
        <w:t>This would be first and foremost praxis,</w:t>
      </w:r>
      <w:r w:rsidR="005A66D9" w:rsidRPr="00B33FA2">
        <w:rPr>
          <w:sz w:val="24"/>
          <w:szCs w:val="24"/>
        </w:rPr>
        <w:t xml:space="preserve"> i</w:t>
      </w:r>
      <w:r w:rsidR="0086602A" w:rsidRPr="00B33FA2">
        <w:rPr>
          <w:sz w:val="24"/>
          <w:szCs w:val="24"/>
        </w:rPr>
        <w:t>.</w:t>
      </w:r>
      <w:r w:rsidR="00D9068C" w:rsidRPr="00B33FA2">
        <w:rPr>
          <w:sz w:val="24"/>
          <w:szCs w:val="24"/>
        </w:rPr>
        <w:t>e.</w:t>
      </w:r>
      <w:r w:rsidRPr="00B33FA2">
        <w:rPr>
          <w:sz w:val="24"/>
          <w:szCs w:val="24"/>
        </w:rPr>
        <w:t>,</w:t>
      </w:r>
      <w:r w:rsidR="00D9068C" w:rsidRPr="00B33FA2">
        <w:rPr>
          <w:sz w:val="24"/>
          <w:szCs w:val="24"/>
        </w:rPr>
        <w:t xml:space="preserve"> </w:t>
      </w:r>
      <w:r w:rsidRPr="00B33FA2">
        <w:rPr>
          <w:sz w:val="24"/>
          <w:szCs w:val="24"/>
        </w:rPr>
        <w:t xml:space="preserve">a </w:t>
      </w:r>
      <w:r w:rsidR="004A0DBE" w:rsidRPr="00B33FA2">
        <w:rPr>
          <w:sz w:val="24"/>
          <w:szCs w:val="24"/>
        </w:rPr>
        <w:t>theological journey</w:t>
      </w:r>
      <w:r w:rsidRPr="00B33FA2">
        <w:rPr>
          <w:sz w:val="24"/>
          <w:szCs w:val="24"/>
        </w:rPr>
        <w:t xml:space="preserve"> carried out</w:t>
      </w:r>
      <w:r w:rsidR="004A0DBE" w:rsidRPr="00B33FA2">
        <w:rPr>
          <w:sz w:val="24"/>
          <w:szCs w:val="24"/>
        </w:rPr>
        <w:t xml:space="preserve"> in ways tha</w:t>
      </w:r>
      <w:r w:rsidRPr="00B33FA2">
        <w:rPr>
          <w:sz w:val="24"/>
          <w:szCs w:val="24"/>
        </w:rPr>
        <w:t>t actual matter in people’s</w:t>
      </w:r>
      <w:r w:rsidR="004A0DBE" w:rsidRPr="00B33FA2">
        <w:rPr>
          <w:sz w:val="24"/>
          <w:szCs w:val="24"/>
        </w:rPr>
        <w:t xml:space="preserve"> everyday lives.  </w:t>
      </w:r>
    </w:p>
    <w:p w14:paraId="4D6771E3" w14:textId="77777777" w:rsidR="002D5853" w:rsidRDefault="002D5853" w:rsidP="002D5853">
      <w:pPr>
        <w:pStyle w:val="ListParagraph"/>
        <w:spacing w:after="0" w:line="240" w:lineRule="auto"/>
        <w:rPr>
          <w:sz w:val="24"/>
          <w:szCs w:val="24"/>
        </w:rPr>
      </w:pPr>
    </w:p>
    <w:p w14:paraId="1A972588" w14:textId="72554FFF" w:rsidR="004A0DBE" w:rsidRPr="00B33FA2" w:rsidRDefault="009D62E3" w:rsidP="004A0DBE">
      <w:pPr>
        <w:pStyle w:val="ListParagraph"/>
        <w:numPr>
          <w:ilvl w:val="0"/>
          <w:numId w:val="2"/>
        </w:numPr>
        <w:spacing w:after="0" w:line="240" w:lineRule="auto"/>
        <w:rPr>
          <w:sz w:val="24"/>
          <w:szCs w:val="24"/>
        </w:rPr>
      </w:pPr>
      <w:r w:rsidRPr="00B33FA2">
        <w:rPr>
          <w:sz w:val="24"/>
          <w:szCs w:val="24"/>
        </w:rPr>
        <w:t xml:space="preserve">We would </w:t>
      </w:r>
      <w:r w:rsidR="00D9068C" w:rsidRPr="00B33FA2">
        <w:rPr>
          <w:sz w:val="24"/>
          <w:szCs w:val="24"/>
        </w:rPr>
        <w:t xml:space="preserve">be clear about the message we as clergy </w:t>
      </w:r>
      <w:r w:rsidR="0086602A" w:rsidRPr="00B33FA2">
        <w:rPr>
          <w:sz w:val="24"/>
          <w:szCs w:val="24"/>
        </w:rPr>
        <w:t>would be</w:t>
      </w:r>
      <w:r w:rsidR="00D9068C" w:rsidRPr="00B33FA2">
        <w:rPr>
          <w:sz w:val="24"/>
          <w:szCs w:val="24"/>
        </w:rPr>
        <w:t xml:space="preserve"> communicating in worship and </w:t>
      </w:r>
      <w:r w:rsidR="005F3673" w:rsidRPr="00B33FA2">
        <w:rPr>
          <w:sz w:val="24"/>
          <w:szCs w:val="24"/>
        </w:rPr>
        <w:t>elsewhere</w:t>
      </w:r>
      <w:r w:rsidR="00D9068C" w:rsidRPr="00B33FA2">
        <w:rPr>
          <w:sz w:val="24"/>
          <w:szCs w:val="24"/>
        </w:rPr>
        <w:t xml:space="preserve">.  Our primary task </w:t>
      </w:r>
      <w:r w:rsidRPr="00B33FA2">
        <w:rPr>
          <w:sz w:val="24"/>
          <w:szCs w:val="24"/>
        </w:rPr>
        <w:t>would be</w:t>
      </w:r>
      <w:r w:rsidR="00D9068C" w:rsidRPr="00B33FA2">
        <w:rPr>
          <w:sz w:val="24"/>
          <w:szCs w:val="24"/>
        </w:rPr>
        <w:t xml:space="preserve"> to proclaim</w:t>
      </w:r>
      <w:r w:rsidR="0086602A" w:rsidRPr="00B33FA2">
        <w:rPr>
          <w:sz w:val="24"/>
          <w:szCs w:val="24"/>
        </w:rPr>
        <w:t xml:space="preserve"> Christian</w:t>
      </w:r>
      <w:r w:rsidR="005F3673" w:rsidRPr="00B33FA2">
        <w:rPr>
          <w:sz w:val="24"/>
          <w:szCs w:val="24"/>
        </w:rPr>
        <w:t xml:space="preserve"> identity found in the life, death, an</w:t>
      </w:r>
      <w:r w:rsidR="00D9068C" w:rsidRPr="00B33FA2">
        <w:rPr>
          <w:sz w:val="24"/>
          <w:szCs w:val="24"/>
        </w:rPr>
        <w:t xml:space="preserve">d resurrection of Jesus Christ; that </w:t>
      </w:r>
      <w:r w:rsidR="005A66D9" w:rsidRPr="00B33FA2">
        <w:rPr>
          <w:sz w:val="24"/>
          <w:szCs w:val="24"/>
        </w:rPr>
        <w:t>i</w:t>
      </w:r>
      <w:r w:rsidR="005F3673" w:rsidRPr="00B33FA2">
        <w:rPr>
          <w:sz w:val="24"/>
          <w:szCs w:val="24"/>
        </w:rPr>
        <w:t>n the wa</w:t>
      </w:r>
      <w:r w:rsidR="00D9068C" w:rsidRPr="00B33FA2">
        <w:rPr>
          <w:sz w:val="24"/>
          <w:szCs w:val="24"/>
        </w:rPr>
        <w:t>ters of Holy Baptism, each person</w:t>
      </w:r>
      <w:r w:rsidR="005F3673" w:rsidRPr="00B33FA2">
        <w:rPr>
          <w:sz w:val="24"/>
          <w:szCs w:val="24"/>
        </w:rPr>
        <w:t xml:space="preserve"> has been claimed by God’s grace alone and called to lives lived for the well-being of our neighbor and the world God loves.  </w:t>
      </w:r>
      <w:r w:rsidR="004264B0" w:rsidRPr="00B33FA2">
        <w:rPr>
          <w:sz w:val="24"/>
          <w:szCs w:val="24"/>
        </w:rPr>
        <w:t>T</w:t>
      </w:r>
      <w:r w:rsidR="00D9068C" w:rsidRPr="00B33FA2">
        <w:rPr>
          <w:sz w:val="24"/>
          <w:szCs w:val="24"/>
        </w:rPr>
        <w:t>hen</w:t>
      </w:r>
      <w:r w:rsidR="004264B0" w:rsidRPr="00B33FA2">
        <w:rPr>
          <w:sz w:val="24"/>
          <w:szCs w:val="24"/>
        </w:rPr>
        <w:t xml:space="preserve"> to consistently</w:t>
      </w:r>
      <w:r w:rsidR="00E316B8" w:rsidRPr="00B33FA2">
        <w:rPr>
          <w:sz w:val="24"/>
          <w:szCs w:val="24"/>
        </w:rPr>
        <w:t xml:space="preserve"> ask “what </w:t>
      </w:r>
      <w:r w:rsidR="004264B0" w:rsidRPr="00B33FA2">
        <w:rPr>
          <w:sz w:val="24"/>
          <w:szCs w:val="24"/>
        </w:rPr>
        <w:t>does this mean”?  A</w:t>
      </w:r>
      <w:r w:rsidR="00D9068C" w:rsidRPr="00B33FA2">
        <w:rPr>
          <w:sz w:val="24"/>
          <w:szCs w:val="24"/>
        </w:rPr>
        <w:t xml:space="preserve"> question </w:t>
      </w:r>
      <w:r w:rsidR="00E316B8" w:rsidRPr="00B33FA2">
        <w:rPr>
          <w:sz w:val="24"/>
          <w:szCs w:val="24"/>
        </w:rPr>
        <w:t xml:space="preserve">we as pastors </w:t>
      </w:r>
      <w:r w:rsidRPr="00B33FA2">
        <w:rPr>
          <w:sz w:val="24"/>
          <w:szCs w:val="24"/>
        </w:rPr>
        <w:t>would</w:t>
      </w:r>
      <w:r w:rsidR="00E316B8" w:rsidRPr="00B33FA2">
        <w:rPr>
          <w:sz w:val="24"/>
          <w:szCs w:val="24"/>
        </w:rPr>
        <w:t xml:space="preserve"> not</w:t>
      </w:r>
      <w:r w:rsidR="005A66D9" w:rsidRPr="00B33FA2">
        <w:rPr>
          <w:sz w:val="24"/>
          <w:szCs w:val="24"/>
        </w:rPr>
        <w:t xml:space="preserve"> be able to answer</w:t>
      </w:r>
      <w:r w:rsidR="00E316B8" w:rsidRPr="00B33FA2">
        <w:rPr>
          <w:sz w:val="24"/>
          <w:szCs w:val="24"/>
        </w:rPr>
        <w:t xml:space="preserve"> on our own.  </w:t>
      </w:r>
      <w:r w:rsidR="004264B0" w:rsidRPr="00B33FA2">
        <w:rPr>
          <w:sz w:val="24"/>
          <w:szCs w:val="24"/>
        </w:rPr>
        <w:t>We</w:t>
      </w:r>
      <w:r w:rsidRPr="00B33FA2">
        <w:rPr>
          <w:sz w:val="24"/>
          <w:szCs w:val="24"/>
        </w:rPr>
        <w:t xml:space="preserve"> would</w:t>
      </w:r>
      <w:r w:rsidR="005A66D9" w:rsidRPr="00B33FA2">
        <w:rPr>
          <w:sz w:val="24"/>
          <w:szCs w:val="24"/>
        </w:rPr>
        <w:t xml:space="preserve"> need to be in dialogue with </w:t>
      </w:r>
      <w:r w:rsidR="00EA2242">
        <w:rPr>
          <w:sz w:val="24"/>
          <w:szCs w:val="24"/>
        </w:rPr>
        <w:t>the members of the congregation</w:t>
      </w:r>
      <w:r w:rsidR="005A66D9" w:rsidRPr="00B33FA2">
        <w:rPr>
          <w:sz w:val="24"/>
          <w:szCs w:val="24"/>
        </w:rPr>
        <w:t xml:space="preserve"> in all of their daily callings</w:t>
      </w:r>
      <w:r w:rsidR="0086602A" w:rsidRPr="00B33FA2">
        <w:rPr>
          <w:sz w:val="24"/>
          <w:szCs w:val="24"/>
        </w:rPr>
        <w:t xml:space="preserve"> in order</w:t>
      </w:r>
      <w:r w:rsidR="005A66D9" w:rsidRPr="00B33FA2">
        <w:rPr>
          <w:sz w:val="24"/>
          <w:szCs w:val="24"/>
        </w:rPr>
        <w:t xml:space="preserve"> to explore the meaning and implications of living life for the neighbor and the world God loves. For pastors to act</w:t>
      </w:r>
      <w:r w:rsidR="00E316B8" w:rsidRPr="00B33FA2">
        <w:rPr>
          <w:sz w:val="24"/>
          <w:szCs w:val="24"/>
        </w:rPr>
        <w:t xml:space="preserve"> as </w:t>
      </w:r>
      <w:r w:rsidR="00400707" w:rsidRPr="00B33FA2">
        <w:rPr>
          <w:sz w:val="24"/>
          <w:szCs w:val="24"/>
        </w:rPr>
        <w:t>“</w:t>
      </w:r>
      <w:r w:rsidR="00E316B8" w:rsidRPr="00B33FA2">
        <w:rPr>
          <w:sz w:val="24"/>
          <w:szCs w:val="24"/>
        </w:rPr>
        <w:t>great answer givers</w:t>
      </w:r>
      <w:r w:rsidR="00400707" w:rsidRPr="00B33FA2">
        <w:rPr>
          <w:sz w:val="24"/>
          <w:szCs w:val="24"/>
        </w:rPr>
        <w:t>”</w:t>
      </w:r>
      <w:r w:rsidR="00E316B8" w:rsidRPr="00B33FA2">
        <w:rPr>
          <w:sz w:val="24"/>
          <w:szCs w:val="24"/>
        </w:rPr>
        <w:t xml:space="preserve"> would be a huge mistake.  </w:t>
      </w:r>
    </w:p>
    <w:p w14:paraId="27B04D7D" w14:textId="77777777" w:rsidR="005A66D9" w:rsidRPr="00B33FA2" w:rsidRDefault="005A66D9" w:rsidP="005A66D9">
      <w:pPr>
        <w:spacing w:after="0" w:line="240" w:lineRule="auto"/>
        <w:rPr>
          <w:sz w:val="24"/>
          <w:szCs w:val="24"/>
        </w:rPr>
      </w:pPr>
    </w:p>
    <w:p w14:paraId="1B42E7FC" w14:textId="1350448E" w:rsidR="0086602A" w:rsidRPr="00B33FA2" w:rsidRDefault="00E316B8" w:rsidP="0086602A">
      <w:pPr>
        <w:pStyle w:val="ListParagraph"/>
        <w:numPr>
          <w:ilvl w:val="0"/>
          <w:numId w:val="2"/>
        </w:numPr>
        <w:spacing w:after="0" w:line="240" w:lineRule="auto"/>
        <w:rPr>
          <w:sz w:val="24"/>
          <w:szCs w:val="24"/>
        </w:rPr>
      </w:pPr>
      <w:r w:rsidRPr="00B33FA2">
        <w:rPr>
          <w:sz w:val="24"/>
          <w:szCs w:val="24"/>
        </w:rPr>
        <w:t>W</w:t>
      </w:r>
      <w:r w:rsidR="005A66D9" w:rsidRPr="00B33FA2">
        <w:rPr>
          <w:sz w:val="24"/>
          <w:szCs w:val="24"/>
        </w:rPr>
        <w:t>e made</w:t>
      </w:r>
      <w:r w:rsidRPr="00B33FA2">
        <w:rPr>
          <w:sz w:val="24"/>
          <w:szCs w:val="24"/>
        </w:rPr>
        <w:t xml:space="preserve"> a com</w:t>
      </w:r>
      <w:r w:rsidR="005A66D9" w:rsidRPr="00B33FA2">
        <w:rPr>
          <w:sz w:val="24"/>
          <w:szCs w:val="24"/>
        </w:rPr>
        <w:t>mitment to specificity.  We committed</w:t>
      </w:r>
      <w:r w:rsidRPr="00B33FA2">
        <w:rPr>
          <w:sz w:val="24"/>
          <w:szCs w:val="24"/>
        </w:rPr>
        <w:t xml:space="preserve"> to find</w:t>
      </w:r>
      <w:r w:rsidR="005A66D9" w:rsidRPr="00B33FA2">
        <w:rPr>
          <w:sz w:val="24"/>
          <w:szCs w:val="24"/>
        </w:rPr>
        <w:t>ing</w:t>
      </w:r>
      <w:r w:rsidRPr="00B33FA2">
        <w:rPr>
          <w:sz w:val="24"/>
          <w:szCs w:val="24"/>
        </w:rPr>
        <w:t xml:space="preserve"> wa</w:t>
      </w:r>
      <w:r w:rsidR="005A66D9" w:rsidRPr="00B33FA2">
        <w:rPr>
          <w:sz w:val="24"/>
          <w:szCs w:val="24"/>
        </w:rPr>
        <w:t xml:space="preserve">ys to engage specific </w:t>
      </w:r>
      <w:r w:rsidRPr="00B33FA2">
        <w:rPr>
          <w:sz w:val="24"/>
          <w:szCs w:val="24"/>
        </w:rPr>
        <w:t>question</w:t>
      </w:r>
      <w:r w:rsidR="005A66D9" w:rsidRPr="00B33FA2">
        <w:rPr>
          <w:sz w:val="24"/>
          <w:szCs w:val="24"/>
        </w:rPr>
        <w:t>s</w:t>
      </w:r>
      <w:r w:rsidRPr="00B33FA2">
        <w:rPr>
          <w:sz w:val="24"/>
          <w:szCs w:val="24"/>
        </w:rPr>
        <w:t>, doubt</w:t>
      </w:r>
      <w:r w:rsidR="005A66D9" w:rsidRPr="00B33FA2">
        <w:rPr>
          <w:sz w:val="24"/>
          <w:szCs w:val="24"/>
        </w:rPr>
        <w:t>s, and ambiguities</w:t>
      </w:r>
      <w:r w:rsidRPr="00B33FA2">
        <w:rPr>
          <w:sz w:val="24"/>
          <w:szCs w:val="24"/>
        </w:rPr>
        <w:t xml:space="preserve"> in people’s real lives.  We have come to beli</w:t>
      </w:r>
      <w:r w:rsidR="00400707" w:rsidRPr="00B33FA2">
        <w:rPr>
          <w:sz w:val="24"/>
          <w:szCs w:val="24"/>
        </w:rPr>
        <w:t>eve that the church is of</w:t>
      </w:r>
      <w:r w:rsidR="005A66D9" w:rsidRPr="00B33FA2">
        <w:rPr>
          <w:sz w:val="24"/>
          <w:szCs w:val="24"/>
        </w:rPr>
        <w:t>ten</w:t>
      </w:r>
      <w:r w:rsidRPr="00B33FA2">
        <w:rPr>
          <w:sz w:val="24"/>
          <w:szCs w:val="24"/>
        </w:rPr>
        <w:t xml:space="preserve"> vague in what</w:t>
      </w:r>
      <w:r w:rsidR="0086602A" w:rsidRPr="00B33FA2">
        <w:rPr>
          <w:sz w:val="24"/>
          <w:szCs w:val="24"/>
        </w:rPr>
        <w:t xml:space="preserve"> </w:t>
      </w:r>
      <w:r w:rsidR="004909B7" w:rsidRPr="00B33FA2">
        <w:rPr>
          <w:sz w:val="24"/>
          <w:szCs w:val="24"/>
        </w:rPr>
        <w:t xml:space="preserve">it </w:t>
      </w:r>
      <w:r w:rsidR="0086602A" w:rsidRPr="00B33FA2">
        <w:rPr>
          <w:sz w:val="24"/>
          <w:szCs w:val="24"/>
        </w:rPr>
        <w:t>addresses</w:t>
      </w:r>
      <w:r w:rsidRPr="00B33FA2">
        <w:rPr>
          <w:sz w:val="24"/>
          <w:szCs w:val="24"/>
        </w:rPr>
        <w:t xml:space="preserve"> </w:t>
      </w:r>
      <w:r w:rsidR="005A66D9" w:rsidRPr="00B33FA2">
        <w:rPr>
          <w:sz w:val="24"/>
          <w:szCs w:val="24"/>
        </w:rPr>
        <w:t>and how it speaks</w:t>
      </w:r>
      <w:r w:rsidRPr="00B33FA2">
        <w:rPr>
          <w:sz w:val="24"/>
          <w:szCs w:val="24"/>
        </w:rPr>
        <w:t>.  This</w:t>
      </w:r>
      <w:r w:rsidR="0086602A" w:rsidRPr="00B33FA2">
        <w:rPr>
          <w:sz w:val="24"/>
          <w:szCs w:val="24"/>
        </w:rPr>
        <w:t xml:space="preserve"> </w:t>
      </w:r>
      <w:r w:rsidR="0086602A" w:rsidRPr="00B33FA2">
        <w:rPr>
          <w:sz w:val="24"/>
          <w:szCs w:val="24"/>
        </w:rPr>
        <w:lastRenderedPageBreak/>
        <w:t>vagueness</w:t>
      </w:r>
      <w:r w:rsidRPr="00B33FA2">
        <w:rPr>
          <w:sz w:val="24"/>
          <w:szCs w:val="24"/>
        </w:rPr>
        <w:t xml:space="preserve"> has only exacerbated the </w:t>
      </w:r>
      <w:r w:rsidR="005A66D9" w:rsidRPr="00B33FA2">
        <w:rPr>
          <w:sz w:val="24"/>
          <w:szCs w:val="24"/>
        </w:rPr>
        <w:t xml:space="preserve">sense that faith doesn’t </w:t>
      </w:r>
      <w:r w:rsidRPr="00B33FA2">
        <w:rPr>
          <w:sz w:val="24"/>
          <w:szCs w:val="24"/>
        </w:rPr>
        <w:t>have much to do with real life.</w:t>
      </w:r>
    </w:p>
    <w:p w14:paraId="2A7DF723" w14:textId="77777777" w:rsidR="0086602A" w:rsidRPr="0086602A" w:rsidRDefault="0086602A" w:rsidP="0086602A">
      <w:pPr>
        <w:spacing w:after="0" w:line="240" w:lineRule="auto"/>
        <w:rPr>
          <w:sz w:val="24"/>
          <w:szCs w:val="24"/>
        </w:rPr>
      </w:pPr>
    </w:p>
    <w:p w14:paraId="49E77753" w14:textId="02DD89EF" w:rsidR="005B5194" w:rsidRPr="00B33FA2" w:rsidRDefault="0086602A" w:rsidP="005B5194">
      <w:pPr>
        <w:pStyle w:val="ListParagraph"/>
        <w:numPr>
          <w:ilvl w:val="0"/>
          <w:numId w:val="2"/>
        </w:numPr>
        <w:spacing w:after="0" w:line="240" w:lineRule="auto"/>
        <w:rPr>
          <w:sz w:val="24"/>
          <w:szCs w:val="24"/>
        </w:rPr>
      </w:pPr>
      <w:r w:rsidRPr="00B33FA2">
        <w:rPr>
          <w:sz w:val="24"/>
          <w:szCs w:val="24"/>
        </w:rPr>
        <w:t>In</w:t>
      </w:r>
      <w:r w:rsidR="008220B5" w:rsidRPr="00B33FA2">
        <w:rPr>
          <w:sz w:val="24"/>
          <w:szCs w:val="24"/>
        </w:rPr>
        <w:t xml:space="preserve"> order to engage real questions</w:t>
      </w:r>
      <w:r w:rsidR="005B5194" w:rsidRPr="00B33FA2">
        <w:rPr>
          <w:sz w:val="24"/>
          <w:szCs w:val="24"/>
        </w:rPr>
        <w:t>,</w:t>
      </w:r>
      <w:r w:rsidR="008220B5" w:rsidRPr="00B33FA2">
        <w:rPr>
          <w:sz w:val="24"/>
          <w:szCs w:val="24"/>
        </w:rPr>
        <w:t xml:space="preserve"> doubts</w:t>
      </w:r>
      <w:r w:rsidR="00736060">
        <w:rPr>
          <w:sz w:val="24"/>
          <w:szCs w:val="24"/>
        </w:rPr>
        <w:t>,</w:t>
      </w:r>
      <w:r w:rsidR="008220B5" w:rsidRPr="00B33FA2">
        <w:rPr>
          <w:sz w:val="24"/>
          <w:szCs w:val="24"/>
        </w:rPr>
        <w:t xml:space="preserve"> and ambiguities authentically and honestly the congregation needed</w:t>
      </w:r>
      <w:r w:rsidR="005B5194" w:rsidRPr="00B33FA2">
        <w:rPr>
          <w:sz w:val="24"/>
          <w:szCs w:val="24"/>
        </w:rPr>
        <w:t xml:space="preserve"> to continue to grow a culture o</w:t>
      </w:r>
      <w:r w:rsidR="008220B5" w:rsidRPr="00B33FA2">
        <w:rPr>
          <w:sz w:val="24"/>
          <w:szCs w:val="24"/>
        </w:rPr>
        <w:t xml:space="preserve">f grace, a process that was already underway.  The congregation had had an honor and </w:t>
      </w:r>
      <w:r w:rsidR="005B5194" w:rsidRPr="00B33FA2">
        <w:rPr>
          <w:sz w:val="24"/>
          <w:szCs w:val="24"/>
        </w:rPr>
        <w:t>shame culture that</w:t>
      </w:r>
      <w:r w:rsidR="008220B5" w:rsidRPr="00B33FA2">
        <w:rPr>
          <w:sz w:val="24"/>
          <w:szCs w:val="24"/>
        </w:rPr>
        <w:t xml:space="preserve"> kept many people from trusting</w:t>
      </w:r>
      <w:r w:rsidR="005B5194" w:rsidRPr="00B33FA2">
        <w:rPr>
          <w:sz w:val="24"/>
          <w:szCs w:val="24"/>
        </w:rPr>
        <w:t xml:space="preserve"> that the church was a safe space to be real.  To engage real life questions in all the realms of our lives </w:t>
      </w:r>
      <w:r w:rsidR="008220B5" w:rsidRPr="00B33FA2">
        <w:rPr>
          <w:sz w:val="24"/>
          <w:szCs w:val="24"/>
        </w:rPr>
        <w:t>would necessitate authenticity that can only occur</w:t>
      </w:r>
      <w:r w:rsidR="005B5194" w:rsidRPr="00B33FA2">
        <w:rPr>
          <w:sz w:val="24"/>
          <w:szCs w:val="24"/>
        </w:rPr>
        <w:t xml:space="preserve"> in a culture of </w:t>
      </w:r>
      <w:r w:rsidR="008220B5" w:rsidRPr="00B33FA2">
        <w:rPr>
          <w:sz w:val="24"/>
          <w:szCs w:val="24"/>
        </w:rPr>
        <w:t>grace.  We would be a place where anyone could</w:t>
      </w:r>
      <w:r w:rsidR="00E74E47" w:rsidRPr="00B33FA2">
        <w:rPr>
          <w:sz w:val="24"/>
          <w:szCs w:val="24"/>
        </w:rPr>
        <w:t xml:space="preserve"> speak</w:t>
      </w:r>
      <w:r w:rsidR="008220B5" w:rsidRPr="00B33FA2">
        <w:rPr>
          <w:sz w:val="24"/>
          <w:szCs w:val="24"/>
        </w:rPr>
        <w:t xml:space="preserve"> honestly</w:t>
      </w:r>
      <w:r w:rsidR="005B5194" w:rsidRPr="00B33FA2">
        <w:rPr>
          <w:sz w:val="24"/>
          <w:szCs w:val="24"/>
        </w:rPr>
        <w:t xml:space="preserve"> about joys and challenges, successes and f</w:t>
      </w:r>
      <w:r w:rsidR="008220B5" w:rsidRPr="00B33FA2">
        <w:rPr>
          <w:sz w:val="24"/>
          <w:szCs w:val="24"/>
        </w:rPr>
        <w:t xml:space="preserve">ailures, sin and redemption, always with the </w:t>
      </w:r>
      <w:r w:rsidR="00E74E47" w:rsidRPr="00B33FA2">
        <w:rPr>
          <w:sz w:val="24"/>
          <w:szCs w:val="24"/>
        </w:rPr>
        <w:t xml:space="preserve">certainty that they are </w:t>
      </w:r>
      <w:r w:rsidR="005B5194" w:rsidRPr="00B33FA2">
        <w:rPr>
          <w:sz w:val="24"/>
          <w:szCs w:val="24"/>
        </w:rPr>
        <w:t>claimed by the love of God in Jesus Christ and</w:t>
      </w:r>
      <w:r w:rsidR="00991159" w:rsidRPr="00B33FA2">
        <w:rPr>
          <w:sz w:val="24"/>
          <w:szCs w:val="24"/>
        </w:rPr>
        <w:t>, in different ways,</w:t>
      </w:r>
      <w:r w:rsidR="00E74E47" w:rsidRPr="00B33FA2">
        <w:rPr>
          <w:sz w:val="24"/>
          <w:szCs w:val="24"/>
        </w:rPr>
        <w:t xml:space="preserve"> </w:t>
      </w:r>
      <w:r w:rsidR="005B5194" w:rsidRPr="00B33FA2">
        <w:rPr>
          <w:sz w:val="24"/>
          <w:szCs w:val="24"/>
        </w:rPr>
        <w:t>calle</w:t>
      </w:r>
      <w:r w:rsidR="00E74E47" w:rsidRPr="00B33FA2">
        <w:rPr>
          <w:sz w:val="24"/>
          <w:szCs w:val="24"/>
        </w:rPr>
        <w:t>d in all the realms of life.</w:t>
      </w:r>
    </w:p>
    <w:p w14:paraId="7F2F141B" w14:textId="77777777" w:rsidR="005A66D9" w:rsidRDefault="005A66D9" w:rsidP="0086602A">
      <w:pPr>
        <w:spacing w:after="0" w:line="240" w:lineRule="auto"/>
        <w:ind w:left="360"/>
        <w:rPr>
          <w:sz w:val="24"/>
          <w:szCs w:val="24"/>
        </w:rPr>
      </w:pPr>
    </w:p>
    <w:p w14:paraId="12590FCB" w14:textId="3D69D961" w:rsidR="0086602A" w:rsidRPr="00B33FA2" w:rsidRDefault="00E74E47" w:rsidP="0086602A">
      <w:pPr>
        <w:pStyle w:val="ListParagraph"/>
        <w:numPr>
          <w:ilvl w:val="0"/>
          <w:numId w:val="2"/>
        </w:numPr>
        <w:spacing w:after="0" w:line="240" w:lineRule="auto"/>
        <w:rPr>
          <w:sz w:val="24"/>
          <w:szCs w:val="24"/>
        </w:rPr>
      </w:pPr>
      <w:r w:rsidRPr="00B33FA2">
        <w:rPr>
          <w:sz w:val="24"/>
          <w:szCs w:val="24"/>
        </w:rPr>
        <w:t xml:space="preserve">Our </w:t>
      </w:r>
      <w:r w:rsidR="0086602A" w:rsidRPr="00B33FA2">
        <w:rPr>
          <w:sz w:val="24"/>
          <w:szCs w:val="24"/>
        </w:rPr>
        <w:t>working understanding of vocation would</w:t>
      </w:r>
      <w:r w:rsidR="00DF2311" w:rsidRPr="00B33FA2">
        <w:rPr>
          <w:sz w:val="24"/>
          <w:szCs w:val="24"/>
        </w:rPr>
        <w:t xml:space="preserve"> embrace</w:t>
      </w:r>
      <w:r w:rsidR="0086602A" w:rsidRPr="00B33FA2">
        <w:rPr>
          <w:sz w:val="24"/>
          <w:szCs w:val="24"/>
        </w:rPr>
        <w:t xml:space="preserve"> both the individual and communal aspects of our journey.  Each of us as individuals is called in each of our vocations for the sake of the neighbor.  Our community of faith is called as well. </w:t>
      </w:r>
    </w:p>
    <w:p w14:paraId="4C5BFAC2" w14:textId="77777777" w:rsidR="0086602A" w:rsidRPr="00B33FA2" w:rsidRDefault="0086602A" w:rsidP="0086602A">
      <w:pPr>
        <w:spacing w:after="0" w:line="240" w:lineRule="auto"/>
        <w:ind w:left="360"/>
        <w:rPr>
          <w:sz w:val="24"/>
          <w:szCs w:val="24"/>
        </w:rPr>
      </w:pPr>
    </w:p>
    <w:p w14:paraId="4FD9830B" w14:textId="756B6D23" w:rsidR="005B5194" w:rsidRPr="00B33FA2" w:rsidRDefault="00BB27B5" w:rsidP="005B5194">
      <w:pPr>
        <w:pStyle w:val="ListParagraph"/>
        <w:numPr>
          <w:ilvl w:val="0"/>
          <w:numId w:val="2"/>
        </w:numPr>
        <w:spacing w:after="0" w:line="240" w:lineRule="auto"/>
        <w:rPr>
          <w:sz w:val="24"/>
          <w:szCs w:val="24"/>
        </w:rPr>
      </w:pPr>
      <w:r w:rsidRPr="00B33FA2">
        <w:rPr>
          <w:sz w:val="24"/>
          <w:szCs w:val="24"/>
        </w:rPr>
        <w:t xml:space="preserve">We also were concerned about </w:t>
      </w:r>
      <w:r w:rsidR="00E74E47" w:rsidRPr="00B33FA2">
        <w:rPr>
          <w:sz w:val="24"/>
          <w:szCs w:val="24"/>
        </w:rPr>
        <w:t xml:space="preserve">the distortions of </w:t>
      </w:r>
      <w:r w:rsidRPr="00B33FA2">
        <w:rPr>
          <w:sz w:val="24"/>
          <w:szCs w:val="24"/>
        </w:rPr>
        <w:t xml:space="preserve">a particular </w:t>
      </w:r>
      <w:r w:rsidR="00E74E47" w:rsidRPr="00B33FA2">
        <w:rPr>
          <w:sz w:val="24"/>
          <w:szCs w:val="24"/>
        </w:rPr>
        <w:t xml:space="preserve">popular </w:t>
      </w:r>
      <w:r w:rsidRPr="00B33FA2">
        <w:rPr>
          <w:sz w:val="24"/>
          <w:szCs w:val="24"/>
        </w:rPr>
        <w:t xml:space="preserve">understanding </w:t>
      </w:r>
      <w:r w:rsidR="00E74E47" w:rsidRPr="00B33FA2">
        <w:rPr>
          <w:sz w:val="24"/>
          <w:szCs w:val="24"/>
        </w:rPr>
        <w:t>of calling</w:t>
      </w:r>
      <w:r w:rsidRPr="00B33FA2">
        <w:rPr>
          <w:sz w:val="24"/>
          <w:szCs w:val="24"/>
        </w:rPr>
        <w:t>.  There are both religiou</w:t>
      </w:r>
      <w:r w:rsidR="00E74E47" w:rsidRPr="00B33FA2">
        <w:rPr>
          <w:sz w:val="24"/>
          <w:szCs w:val="24"/>
        </w:rPr>
        <w:t xml:space="preserve">s and secular arguments that claim that calling and </w:t>
      </w:r>
      <w:r w:rsidRPr="00B33FA2">
        <w:rPr>
          <w:sz w:val="24"/>
          <w:szCs w:val="24"/>
        </w:rPr>
        <w:t xml:space="preserve">purpose are found by </w:t>
      </w:r>
      <w:r w:rsidR="00E74E47" w:rsidRPr="00B33FA2">
        <w:rPr>
          <w:sz w:val="24"/>
          <w:szCs w:val="24"/>
        </w:rPr>
        <w:t>either focusing</w:t>
      </w:r>
      <w:r w:rsidR="00BC4C53" w:rsidRPr="00B33FA2">
        <w:rPr>
          <w:sz w:val="24"/>
          <w:szCs w:val="24"/>
        </w:rPr>
        <w:t xml:space="preserve"> on one realm</w:t>
      </w:r>
      <w:r w:rsidR="00E74E47" w:rsidRPr="00B33FA2">
        <w:rPr>
          <w:sz w:val="24"/>
          <w:szCs w:val="24"/>
        </w:rPr>
        <w:t xml:space="preserve"> of life, e.g., job or family,</w:t>
      </w:r>
      <w:r w:rsidR="00BC4C53" w:rsidRPr="00B33FA2">
        <w:rPr>
          <w:sz w:val="24"/>
          <w:szCs w:val="24"/>
        </w:rPr>
        <w:t xml:space="preserve"> or by leavi</w:t>
      </w:r>
      <w:r w:rsidR="00E74E47" w:rsidRPr="00B33FA2">
        <w:rPr>
          <w:sz w:val="24"/>
          <w:szCs w:val="24"/>
        </w:rPr>
        <w:t>ng something to find a more important or impactful or better fitting role.  Secularly, this is</w:t>
      </w:r>
      <w:r w:rsidR="00655F8E" w:rsidRPr="00B33FA2">
        <w:rPr>
          <w:sz w:val="24"/>
          <w:szCs w:val="24"/>
        </w:rPr>
        <w:t xml:space="preserve"> often</w:t>
      </w:r>
      <w:r w:rsidR="00BC4C53" w:rsidRPr="00B33FA2">
        <w:rPr>
          <w:sz w:val="24"/>
          <w:szCs w:val="24"/>
        </w:rPr>
        <w:t xml:space="preserve"> the idea that one needs to find one’s passion and then one will have </w:t>
      </w:r>
      <w:r w:rsidR="00B33FA2" w:rsidRPr="00B33FA2">
        <w:rPr>
          <w:sz w:val="24"/>
          <w:szCs w:val="24"/>
        </w:rPr>
        <w:t xml:space="preserve">a </w:t>
      </w:r>
      <w:r w:rsidR="00BC4C53" w:rsidRPr="00B33FA2">
        <w:rPr>
          <w:sz w:val="24"/>
          <w:szCs w:val="24"/>
        </w:rPr>
        <w:t>meaningful life.  In religious terms, it’s often the idea of “dropping one</w:t>
      </w:r>
      <w:r w:rsidR="00B4560F" w:rsidRPr="00B33FA2">
        <w:rPr>
          <w:sz w:val="24"/>
          <w:szCs w:val="24"/>
        </w:rPr>
        <w:t>’</w:t>
      </w:r>
      <w:r w:rsidR="00BC4C53" w:rsidRPr="00B33FA2">
        <w:rPr>
          <w:sz w:val="24"/>
          <w:szCs w:val="24"/>
        </w:rPr>
        <w:t>s nets” and going somewhere else</w:t>
      </w:r>
      <w:r w:rsidR="00B4560F" w:rsidRPr="00B33FA2">
        <w:rPr>
          <w:sz w:val="24"/>
          <w:szCs w:val="24"/>
        </w:rPr>
        <w:t xml:space="preserve"> so that one</w:t>
      </w:r>
      <w:r w:rsidR="00655F8E" w:rsidRPr="00B33FA2">
        <w:rPr>
          <w:sz w:val="24"/>
          <w:szCs w:val="24"/>
        </w:rPr>
        <w:t xml:space="preserve"> can</w:t>
      </w:r>
      <w:r w:rsidR="00991159" w:rsidRPr="00B33FA2">
        <w:rPr>
          <w:sz w:val="24"/>
          <w:szCs w:val="24"/>
        </w:rPr>
        <w:t xml:space="preserve"> truly “follow Jesus”</w:t>
      </w:r>
      <w:r w:rsidR="00BC4C53" w:rsidRPr="00B33FA2">
        <w:rPr>
          <w:sz w:val="24"/>
          <w:szCs w:val="24"/>
        </w:rPr>
        <w:t>.  Wh</w:t>
      </w:r>
      <w:r w:rsidR="00655F8E" w:rsidRPr="00B33FA2">
        <w:rPr>
          <w:sz w:val="24"/>
          <w:szCs w:val="24"/>
        </w:rPr>
        <w:t xml:space="preserve">ile </w:t>
      </w:r>
      <w:r w:rsidR="00BC4C53" w:rsidRPr="00B33FA2">
        <w:rPr>
          <w:sz w:val="24"/>
          <w:szCs w:val="24"/>
        </w:rPr>
        <w:t>this can be the case for some, we believe</w:t>
      </w:r>
      <w:r w:rsidR="00655F8E" w:rsidRPr="00B33FA2">
        <w:rPr>
          <w:sz w:val="24"/>
          <w:szCs w:val="24"/>
        </w:rPr>
        <w:t xml:space="preserve"> this is too narrow</w:t>
      </w:r>
      <w:r w:rsidR="00BC4C53" w:rsidRPr="00B33FA2">
        <w:rPr>
          <w:sz w:val="24"/>
          <w:szCs w:val="24"/>
        </w:rPr>
        <w:t xml:space="preserve"> a primary focus.  </w:t>
      </w:r>
      <w:r w:rsidR="00655F8E" w:rsidRPr="00B33FA2">
        <w:rPr>
          <w:sz w:val="24"/>
          <w:szCs w:val="24"/>
        </w:rPr>
        <w:t>Our overarching message would</w:t>
      </w:r>
      <w:r w:rsidR="00764309" w:rsidRPr="00B33FA2">
        <w:rPr>
          <w:sz w:val="24"/>
          <w:szCs w:val="24"/>
        </w:rPr>
        <w:t xml:space="preserve"> be that “where you are is where you are called</w:t>
      </w:r>
      <w:r w:rsidR="00655F8E" w:rsidRPr="00B33FA2">
        <w:rPr>
          <w:sz w:val="24"/>
          <w:szCs w:val="24"/>
        </w:rPr>
        <w:t xml:space="preserve"> now</w:t>
      </w:r>
      <w:r w:rsidR="00764309" w:rsidRPr="00B33FA2">
        <w:rPr>
          <w:sz w:val="24"/>
          <w:szCs w:val="24"/>
        </w:rPr>
        <w:t>”.  There is no time in which we are not called.</w:t>
      </w:r>
    </w:p>
    <w:p w14:paraId="6685194E" w14:textId="77777777" w:rsidR="0005209B" w:rsidRDefault="0005209B" w:rsidP="0005209B">
      <w:pPr>
        <w:spacing w:after="0" w:line="240" w:lineRule="auto"/>
        <w:rPr>
          <w:sz w:val="24"/>
          <w:szCs w:val="24"/>
        </w:rPr>
      </w:pPr>
    </w:p>
    <w:p w14:paraId="1B28BD26" w14:textId="3F3BD3C3" w:rsidR="0005209B" w:rsidRPr="00B92EB9" w:rsidRDefault="00012289" w:rsidP="0005209B">
      <w:pPr>
        <w:spacing w:after="0" w:line="240" w:lineRule="auto"/>
        <w:rPr>
          <w:b/>
          <w:sz w:val="28"/>
          <w:szCs w:val="28"/>
        </w:rPr>
      </w:pPr>
      <w:r w:rsidRPr="00B92EB9">
        <w:rPr>
          <w:b/>
          <w:sz w:val="28"/>
          <w:szCs w:val="28"/>
        </w:rPr>
        <w:t xml:space="preserve"> </w:t>
      </w:r>
      <w:r w:rsidR="00DF2311" w:rsidRPr="00B92EB9">
        <w:rPr>
          <w:b/>
          <w:sz w:val="28"/>
          <w:szCs w:val="28"/>
        </w:rPr>
        <w:t>Ministry Content and Practices</w:t>
      </w:r>
    </w:p>
    <w:p w14:paraId="29409DDA" w14:textId="77777777" w:rsidR="00012289" w:rsidRPr="00B92EB9" w:rsidRDefault="00012289" w:rsidP="0005209B">
      <w:pPr>
        <w:spacing w:after="0" w:line="240" w:lineRule="auto"/>
        <w:rPr>
          <w:b/>
          <w:sz w:val="24"/>
          <w:szCs w:val="24"/>
        </w:rPr>
      </w:pPr>
    </w:p>
    <w:p w14:paraId="04ED1F4B" w14:textId="2AC240AE" w:rsidR="00D44227" w:rsidRPr="00B92EB9" w:rsidRDefault="00D44227" w:rsidP="009D62E3">
      <w:pPr>
        <w:spacing w:after="0" w:line="240" w:lineRule="auto"/>
        <w:ind w:firstLine="720"/>
        <w:rPr>
          <w:sz w:val="24"/>
          <w:szCs w:val="24"/>
        </w:rPr>
      </w:pPr>
      <w:r w:rsidRPr="00B92EB9">
        <w:rPr>
          <w:sz w:val="24"/>
          <w:szCs w:val="24"/>
        </w:rPr>
        <w:t>What follow</w:t>
      </w:r>
      <w:r w:rsidR="00655F8E" w:rsidRPr="00B92EB9">
        <w:rPr>
          <w:sz w:val="24"/>
          <w:szCs w:val="24"/>
        </w:rPr>
        <w:t>s is a summary of our ministry activities over the past 4 years through</w:t>
      </w:r>
      <w:r w:rsidRPr="00B92EB9">
        <w:rPr>
          <w:sz w:val="24"/>
          <w:szCs w:val="24"/>
        </w:rPr>
        <w:t xml:space="preserve"> the lens of </w:t>
      </w:r>
      <w:r w:rsidR="00B4560F" w:rsidRPr="00B92EB9">
        <w:rPr>
          <w:sz w:val="24"/>
          <w:szCs w:val="24"/>
        </w:rPr>
        <w:t xml:space="preserve">grace and </w:t>
      </w:r>
      <w:r w:rsidRPr="00B92EB9">
        <w:rPr>
          <w:sz w:val="24"/>
          <w:szCs w:val="24"/>
        </w:rPr>
        <w:t xml:space="preserve">vocation. </w:t>
      </w:r>
      <w:r w:rsidR="00655F8E" w:rsidRPr="00B92EB9">
        <w:rPr>
          <w:sz w:val="24"/>
          <w:szCs w:val="24"/>
        </w:rPr>
        <w:t xml:space="preserve">There was not a “grand plan.” </w:t>
      </w:r>
      <w:r w:rsidRPr="00B92EB9">
        <w:rPr>
          <w:sz w:val="24"/>
          <w:szCs w:val="24"/>
        </w:rPr>
        <w:t xml:space="preserve">The direction of each year was established toward the end of </w:t>
      </w:r>
      <w:r w:rsidR="00991159" w:rsidRPr="00B92EB9">
        <w:rPr>
          <w:sz w:val="24"/>
          <w:szCs w:val="24"/>
        </w:rPr>
        <w:t>the previous year through prayerful</w:t>
      </w:r>
      <w:r w:rsidRPr="00B92EB9">
        <w:rPr>
          <w:sz w:val="24"/>
          <w:szCs w:val="24"/>
        </w:rPr>
        <w:t xml:space="preserve"> ev</w:t>
      </w:r>
      <w:r w:rsidR="00655F8E" w:rsidRPr="00B92EB9">
        <w:rPr>
          <w:sz w:val="24"/>
          <w:szCs w:val="24"/>
        </w:rPr>
        <w:t xml:space="preserve">aluation of what had occurred, what </w:t>
      </w:r>
      <w:r w:rsidRPr="00B92EB9">
        <w:rPr>
          <w:sz w:val="24"/>
          <w:szCs w:val="24"/>
        </w:rPr>
        <w:t>questions w</w:t>
      </w:r>
      <w:r w:rsidR="00655F8E" w:rsidRPr="00B92EB9">
        <w:rPr>
          <w:sz w:val="24"/>
          <w:szCs w:val="24"/>
        </w:rPr>
        <w:t xml:space="preserve">ere emerging, and what opportunities </w:t>
      </w:r>
      <w:r w:rsidRPr="00B92EB9">
        <w:rPr>
          <w:sz w:val="24"/>
          <w:szCs w:val="24"/>
        </w:rPr>
        <w:t>presented</w:t>
      </w:r>
      <w:r w:rsidR="00655F8E" w:rsidRPr="00B92EB9">
        <w:rPr>
          <w:sz w:val="24"/>
          <w:szCs w:val="24"/>
        </w:rPr>
        <w:t xml:space="preserve"> themselves</w:t>
      </w:r>
      <w:r w:rsidRPr="00B92EB9">
        <w:rPr>
          <w:sz w:val="24"/>
          <w:szCs w:val="24"/>
        </w:rPr>
        <w:t>.</w:t>
      </w:r>
    </w:p>
    <w:p w14:paraId="17D63479" w14:textId="77777777" w:rsidR="00D44227" w:rsidRPr="00B92EB9" w:rsidRDefault="00D44227" w:rsidP="0005209B">
      <w:pPr>
        <w:spacing w:after="0" w:line="240" w:lineRule="auto"/>
        <w:rPr>
          <w:sz w:val="24"/>
          <w:szCs w:val="24"/>
        </w:rPr>
      </w:pPr>
    </w:p>
    <w:p w14:paraId="0FA7D097" w14:textId="691A939E" w:rsidR="00D44227" w:rsidRPr="00B92EB9" w:rsidRDefault="00D44227" w:rsidP="0005209B">
      <w:pPr>
        <w:spacing w:after="0" w:line="240" w:lineRule="auto"/>
        <w:rPr>
          <w:b/>
          <w:sz w:val="24"/>
          <w:szCs w:val="24"/>
        </w:rPr>
      </w:pPr>
      <w:r w:rsidRPr="00B92EB9">
        <w:rPr>
          <w:b/>
          <w:sz w:val="24"/>
          <w:szCs w:val="24"/>
        </w:rPr>
        <w:t>Year 1</w:t>
      </w:r>
      <w:r w:rsidR="009D62E3" w:rsidRPr="00B92EB9">
        <w:rPr>
          <w:b/>
          <w:sz w:val="24"/>
          <w:szCs w:val="24"/>
        </w:rPr>
        <w:t xml:space="preserve">: </w:t>
      </w:r>
      <w:r w:rsidR="00515E23" w:rsidRPr="00B92EB9">
        <w:rPr>
          <w:b/>
          <w:sz w:val="24"/>
          <w:szCs w:val="24"/>
        </w:rPr>
        <w:t>Vocation:</w:t>
      </w:r>
      <w:r w:rsidR="00012289" w:rsidRPr="00B92EB9">
        <w:rPr>
          <w:b/>
          <w:sz w:val="24"/>
          <w:szCs w:val="24"/>
        </w:rPr>
        <w:t xml:space="preserve"> </w:t>
      </w:r>
      <w:r w:rsidR="00515E23" w:rsidRPr="00B92EB9">
        <w:rPr>
          <w:b/>
          <w:sz w:val="24"/>
          <w:szCs w:val="24"/>
        </w:rPr>
        <w:t>Faith as a Way of Life</w:t>
      </w:r>
    </w:p>
    <w:p w14:paraId="45175584" w14:textId="77777777" w:rsidR="00C24524" w:rsidRPr="00B92EB9" w:rsidRDefault="00C24524" w:rsidP="0005209B">
      <w:pPr>
        <w:spacing w:after="0" w:line="240" w:lineRule="auto"/>
        <w:rPr>
          <w:sz w:val="24"/>
          <w:szCs w:val="24"/>
        </w:rPr>
      </w:pPr>
    </w:p>
    <w:p w14:paraId="6810DE7A" w14:textId="79E8EB9E" w:rsidR="009A07B3" w:rsidRPr="00B92EB9" w:rsidRDefault="00BC7AF3" w:rsidP="00612925">
      <w:pPr>
        <w:spacing w:after="0" w:line="240" w:lineRule="auto"/>
        <w:ind w:firstLine="720"/>
        <w:rPr>
          <w:sz w:val="24"/>
          <w:szCs w:val="24"/>
        </w:rPr>
      </w:pPr>
      <w:r w:rsidRPr="00B92EB9">
        <w:rPr>
          <w:sz w:val="24"/>
          <w:szCs w:val="24"/>
        </w:rPr>
        <w:t>The goal in year one was to teach a new (old) language.  Prior to this year, we had debates about what word we would use</w:t>
      </w:r>
      <w:r w:rsidR="00655F8E" w:rsidRPr="00B92EB9">
        <w:rPr>
          <w:sz w:val="24"/>
          <w:szCs w:val="24"/>
        </w:rPr>
        <w:t xml:space="preserve"> for this focus on vocation</w:t>
      </w:r>
      <w:r w:rsidRPr="00B92EB9">
        <w:rPr>
          <w:sz w:val="24"/>
          <w:szCs w:val="24"/>
        </w:rPr>
        <w:t>.  Purpose?  Calling?  Passion?  Vocati</w:t>
      </w:r>
      <w:r w:rsidR="00655F8E" w:rsidRPr="00B92EB9">
        <w:rPr>
          <w:sz w:val="24"/>
          <w:szCs w:val="24"/>
        </w:rPr>
        <w:t>on?  All seemed to have</w:t>
      </w:r>
      <w:r w:rsidRPr="00B92EB9">
        <w:rPr>
          <w:sz w:val="24"/>
          <w:szCs w:val="24"/>
        </w:rPr>
        <w:t xml:space="preserve"> baggage and there were often various definitions o</w:t>
      </w:r>
      <w:r w:rsidR="00655F8E" w:rsidRPr="00B92EB9">
        <w:rPr>
          <w:sz w:val="24"/>
          <w:szCs w:val="24"/>
        </w:rPr>
        <w:t>f each that may or may not express what we meant</w:t>
      </w:r>
      <w:r w:rsidRPr="00B92EB9">
        <w:rPr>
          <w:sz w:val="24"/>
          <w:szCs w:val="24"/>
        </w:rPr>
        <w:t>.  It was decided that the best word to use was</w:t>
      </w:r>
      <w:r w:rsidR="00655F8E" w:rsidRPr="00B92EB9">
        <w:rPr>
          <w:sz w:val="24"/>
          <w:szCs w:val="24"/>
        </w:rPr>
        <w:t xml:space="preserve"> </w:t>
      </w:r>
      <w:r w:rsidR="009A07B3" w:rsidRPr="00B92EB9">
        <w:rPr>
          <w:sz w:val="24"/>
          <w:szCs w:val="24"/>
        </w:rPr>
        <w:t>vocation,</w:t>
      </w:r>
      <w:r w:rsidR="00B4560F" w:rsidRPr="00B92EB9">
        <w:rPr>
          <w:sz w:val="24"/>
          <w:szCs w:val="24"/>
        </w:rPr>
        <w:t xml:space="preserve"> the word that has</w:t>
      </w:r>
      <w:r w:rsidRPr="00B92EB9">
        <w:rPr>
          <w:sz w:val="24"/>
          <w:szCs w:val="24"/>
        </w:rPr>
        <w:t xml:space="preserve"> been there all along in the faith community.  </w:t>
      </w:r>
    </w:p>
    <w:p w14:paraId="652CFE08" w14:textId="77777777" w:rsidR="009A07B3" w:rsidRPr="00B92EB9" w:rsidRDefault="009A07B3" w:rsidP="009D62E3">
      <w:pPr>
        <w:spacing w:after="0" w:line="240" w:lineRule="auto"/>
        <w:ind w:firstLine="360"/>
        <w:rPr>
          <w:sz w:val="24"/>
          <w:szCs w:val="24"/>
        </w:rPr>
      </w:pPr>
    </w:p>
    <w:p w14:paraId="34579ED9" w14:textId="06710FCC" w:rsidR="009A07B3" w:rsidRPr="00B92EB9" w:rsidRDefault="00BC7AF3" w:rsidP="009D62E3">
      <w:pPr>
        <w:spacing w:after="0" w:line="240" w:lineRule="auto"/>
        <w:ind w:firstLine="360"/>
        <w:rPr>
          <w:sz w:val="24"/>
          <w:szCs w:val="24"/>
        </w:rPr>
      </w:pPr>
      <w:r w:rsidRPr="00B92EB9">
        <w:rPr>
          <w:sz w:val="24"/>
          <w:szCs w:val="24"/>
        </w:rPr>
        <w:lastRenderedPageBreak/>
        <w:t>We quickly realized that we couldn’t trust t</w:t>
      </w:r>
      <w:r w:rsidR="009A07B3" w:rsidRPr="00B92EB9">
        <w:rPr>
          <w:sz w:val="24"/>
          <w:szCs w:val="24"/>
        </w:rPr>
        <w:t>hat everyone knew what vocation</w:t>
      </w:r>
      <w:r w:rsidRPr="00B92EB9">
        <w:rPr>
          <w:sz w:val="24"/>
          <w:szCs w:val="24"/>
        </w:rPr>
        <w:t xml:space="preserve"> meant or if we all had the same definition.  Th</w:t>
      </w:r>
      <w:r w:rsidR="009A07B3" w:rsidRPr="00B92EB9">
        <w:rPr>
          <w:sz w:val="24"/>
          <w:szCs w:val="24"/>
        </w:rPr>
        <w:t>us th</w:t>
      </w:r>
      <w:r w:rsidRPr="00B92EB9">
        <w:rPr>
          <w:sz w:val="24"/>
          <w:szCs w:val="24"/>
        </w:rPr>
        <w:t>e first goal was to teach the language over the course of</w:t>
      </w:r>
      <w:r>
        <w:rPr>
          <w:sz w:val="24"/>
          <w:szCs w:val="24"/>
        </w:rPr>
        <w:t xml:space="preserve"> </w:t>
      </w:r>
      <w:r w:rsidRPr="00B92EB9">
        <w:rPr>
          <w:sz w:val="24"/>
          <w:szCs w:val="24"/>
        </w:rPr>
        <w:t xml:space="preserve">year one.  It was the only </w:t>
      </w:r>
      <w:r w:rsidR="009A07B3" w:rsidRPr="00B92EB9">
        <w:rPr>
          <w:sz w:val="24"/>
          <w:szCs w:val="24"/>
        </w:rPr>
        <w:t>way we</w:t>
      </w:r>
      <w:r w:rsidRPr="00B92EB9">
        <w:rPr>
          <w:sz w:val="24"/>
          <w:szCs w:val="24"/>
        </w:rPr>
        <w:t xml:space="preserve"> as a congregation</w:t>
      </w:r>
      <w:r w:rsidR="009A07B3" w:rsidRPr="00B92EB9">
        <w:rPr>
          <w:sz w:val="24"/>
          <w:szCs w:val="24"/>
        </w:rPr>
        <w:t xml:space="preserve"> </w:t>
      </w:r>
      <w:r w:rsidR="00B4560F" w:rsidRPr="00B92EB9">
        <w:rPr>
          <w:sz w:val="24"/>
          <w:szCs w:val="24"/>
        </w:rPr>
        <w:t xml:space="preserve">could </w:t>
      </w:r>
      <w:r w:rsidR="009A07B3" w:rsidRPr="00B92EB9">
        <w:rPr>
          <w:sz w:val="24"/>
          <w:szCs w:val="24"/>
        </w:rPr>
        <w:t>understand each other</w:t>
      </w:r>
      <w:r w:rsidRPr="00B92EB9">
        <w:rPr>
          <w:sz w:val="24"/>
          <w:szCs w:val="24"/>
        </w:rPr>
        <w:t>.</w:t>
      </w:r>
      <w:r w:rsidR="006F33EE" w:rsidRPr="00B92EB9">
        <w:rPr>
          <w:sz w:val="24"/>
          <w:szCs w:val="24"/>
        </w:rPr>
        <w:t xml:space="preserve"> In year 1 we sought to have a clear congregational definition of the words “grace” and “vocation”.  </w:t>
      </w:r>
    </w:p>
    <w:p w14:paraId="5518468F" w14:textId="77777777" w:rsidR="009A07B3" w:rsidRPr="00B92EB9" w:rsidRDefault="009A07B3" w:rsidP="009A07B3">
      <w:pPr>
        <w:spacing w:after="0" w:line="240" w:lineRule="auto"/>
        <w:rPr>
          <w:sz w:val="24"/>
          <w:szCs w:val="24"/>
        </w:rPr>
      </w:pPr>
    </w:p>
    <w:p w14:paraId="33F9E109" w14:textId="2BA2B345" w:rsidR="00D44227" w:rsidRPr="00B92EB9" w:rsidRDefault="00650C6B" w:rsidP="009A07B3">
      <w:pPr>
        <w:spacing w:after="0" w:line="240" w:lineRule="auto"/>
        <w:rPr>
          <w:sz w:val="24"/>
          <w:szCs w:val="24"/>
        </w:rPr>
      </w:pPr>
      <w:r w:rsidRPr="00B92EB9">
        <w:rPr>
          <w:sz w:val="24"/>
          <w:szCs w:val="24"/>
        </w:rPr>
        <w:t>There were three main components in</w:t>
      </w:r>
      <w:r w:rsidR="006F33EE" w:rsidRPr="00B92EB9">
        <w:rPr>
          <w:sz w:val="24"/>
          <w:szCs w:val="24"/>
        </w:rPr>
        <w:t xml:space="preserve"> the </w:t>
      </w:r>
      <w:r w:rsidR="009A07B3" w:rsidRPr="00B92EB9">
        <w:rPr>
          <w:sz w:val="24"/>
          <w:szCs w:val="24"/>
        </w:rPr>
        <w:t>first</w:t>
      </w:r>
      <w:r w:rsidRPr="00B92EB9">
        <w:rPr>
          <w:sz w:val="24"/>
          <w:szCs w:val="24"/>
        </w:rPr>
        <w:t xml:space="preserve"> </w:t>
      </w:r>
      <w:r w:rsidR="006F33EE" w:rsidRPr="00B92EB9">
        <w:rPr>
          <w:sz w:val="24"/>
          <w:szCs w:val="24"/>
        </w:rPr>
        <w:t>year.</w:t>
      </w:r>
    </w:p>
    <w:p w14:paraId="2B387E73" w14:textId="77777777" w:rsidR="00C24524" w:rsidRDefault="00C24524" w:rsidP="0005209B">
      <w:pPr>
        <w:spacing w:after="0" w:line="240" w:lineRule="auto"/>
        <w:rPr>
          <w:sz w:val="24"/>
          <w:szCs w:val="24"/>
        </w:rPr>
      </w:pPr>
    </w:p>
    <w:p w14:paraId="143AE83E" w14:textId="08014BDA" w:rsidR="006F33EE" w:rsidRPr="00B92EB9" w:rsidRDefault="00650C6B" w:rsidP="006F33EE">
      <w:pPr>
        <w:pStyle w:val="ListParagraph"/>
        <w:numPr>
          <w:ilvl w:val="0"/>
          <w:numId w:val="3"/>
        </w:numPr>
        <w:spacing w:after="0" w:line="240" w:lineRule="auto"/>
        <w:rPr>
          <w:sz w:val="24"/>
          <w:szCs w:val="24"/>
        </w:rPr>
      </w:pPr>
      <w:r w:rsidRPr="00B92EB9">
        <w:rPr>
          <w:sz w:val="24"/>
          <w:szCs w:val="24"/>
          <w:u w:val="single"/>
        </w:rPr>
        <w:t xml:space="preserve">A </w:t>
      </w:r>
      <w:r w:rsidR="006F33EE" w:rsidRPr="00B92EB9">
        <w:rPr>
          <w:sz w:val="24"/>
          <w:szCs w:val="24"/>
          <w:u w:val="single"/>
        </w:rPr>
        <w:t>Reader</w:t>
      </w:r>
      <w:r w:rsidRPr="00B92EB9">
        <w:rPr>
          <w:sz w:val="24"/>
          <w:szCs w:val="24"/>
        </w:rPr>
        <w:t xml:space="preserve">- We initially searched for a book that the </w:t>
      </w:r>
      <w:r w:rsidR="006F33EE" w:rsidRPr="00B92EB9">
        <w:rPr>
          <w:sz w:val="24"/>
          <w:szCs w:val="24"/>
        </w:rPr>
        <w:t>congre</w:t>
      </w:r>
      <w:r w:rsidRPr="00B92EB9">
        <w:rPr>
          <w:sz w:val="24"/>
          <w:szCs w:val="24"/>
        </w:rPr>
        <w:t>gation could read to provide focus and content.  While we found</w:t>
      </w:r>
      <w:r w:rsidR="006F33EE" w:rsidRPr="00B92EB9">
        <w:rPr>
          <w:sz w:val="24"/>
          <w:szCs w:val="24"/>
        </w:rPr>
        <w:t xml:space="preserve"> helpful material, no on</w:t>
      </w:r>
      <w:r w:rsidR="00991159" w:rsidRPr="00B92EB9">
        <w:rPr>
          <w:sz w:val="24"/>
          <w:szCs w:val="24"/>
        </w:rPr>
        <w:t>e b</w:t>
      </w:r>
      <w:r w:rsidRPr="00B92EB9">
        <w:rPr>
          <w:sz w:val="24"/>
          <w:szCs w:val="24"/>
        </w:rPr>
        <w:t>ook did what</w:t>
      </w:r>
      <w:r w:rsidR="001120D6" w:rsidRPr="00B92EB9">
        <w:rPr>
          <w:sz w:val="24"/>
          <w:szCs w:val="24"/>
        </w:rPr>
        <w:t xml:space="preserve"> we</w:t>
      </w:r>
      <w:r w:rsidRPr="00B92EB9">
        <w:rPr>
          <w:sz w:val="24"/>
          <w:szCs w:val="24"/>
        </w:rPr>
        <w:t xml:space="preserve"> wanted.  So we compiled</w:t>
      </w:r>
      <w:r w:rsidR="009C3CBE" w:rsidRPr="00B92EB9">
        <w:rPr>
          <w:sz w:val="24"/>
          <w:szCs w:val="24"/>
        </w:rPr>
        <w:t xml:space="preserve"> a 5-</w:t>
      </w:r>
      <w:r w:rsidR="006F33EE" w:rsidRPr="00B92EB9">
        <w:rPr>
          <w:sz w:val="24"/>
          <w:szCs w:val="24"/>
        </w:rPr>
        <w:t>wee</w:t>
      </w:r>
      <w:r w:rsidR="009C3CBE" w:rsidRPr="00B92EB9">
        <w:rPr>
          <w:sz w:val="24"/>
          <w:szCs w:val="24"/>
        </w:rPr>
        <w:t>k Reader that contained a scriptural theme</w:t>
      </w:r>
      <w:r w:rsidR="006F33EE" w:rsidRPr="00B92EB9">
        <w:rPr>
          <w:sz w:val="24"/>
          <w:szCs w:val="24"/>
        </w:rPr>
        <w:t>, several articles, and small group questions</w:t>
      </w:r>
      <w:r w:rsidR="00491003" w:rsidRPr="00B92EB9">
        <w:rPr>
          <w:sz w:val="24"/>
          <w:szCs w:val="24"/>
        </w:rPr>
        <w:t xml:space="preserve"> for each week</w:t>
      </w:r>
      <w:r w:rsidR="006F33EE" w:rsidRPr="00B92EB9">
        <w:rPr>
          <w:sz w:val="24"/>
          <w:szCs w:val="24"/>
        </w:rPr>
        <w:t xml:space="preserve">.  The themes of the 5 weeks were “Freed to </w:t>
      </w:r>
      <w:r w:rsidR="009C3CBE" w:rsidRPr="00B92EB9">
        <w:rPr>
          <w:sz w:val="24"/>
          <w:szCs w:val="24"/>
        </w:rPr>
        <w:t>Love,” “What Vocation is Not,” “The Compartmentalized Life,” “Being a Steward,”</w:t>
      </w:r>
      <w:r w:rsidR="006F33EE" w:rsidRPr="00B92EB9">
        <w:rPr>
          <w:sz w:val="24"/>
          <w:szCs w:val="24"/>
        </w:rPr>
        <w:t xml:space="preserve"> </w:t>
      </w:r>
      <w:r w:rsidR="009C3CBE" w:rsidRPr="00B92EB9">
        <w:rPr>
          <w:sz w:val="24"/>
          <w:szCs w:val="24"/>
        </w:rPr>
        <w:t>and “The Messiness of Vocation.”</w:t>
      </w:r>
      <w:r w:rsidR="006F33EE" w:rsidRPr="00B92EB9">
        <w:rPr>
          <w:sz w:val="24"/>
          <w:szCs w:val="24"/>
        </w:rPr>
        <w:t xml:space="preserve">  The scripture and theme were the focus of the sermon for the week and the c</w:t>
      </w:r>
      <w:r w:rsidR="009C3CBE" w:rsidRPr="00B92EB9">
        <w:rPr>
          <w:sz w:val="24"/>
          <w:szCs w:val="24"/>
        </w:rPr>
        <w:t>ongregation was invited to join weekly small groups studying each topic</w:t>
      </w:r>
      <w:r w:rsidR="006F33EE" w:rsidRPr="00B92EB9">
        <w:rPr>
          <w:sz w:val="24"/>
          <w:szCs w:val="24"/>
        </w:rPr>
        <w:t>.  Our C</w:t>
      </w:r>
      <w:r w:rsidR="009C3CBE" w:rsidRPr="00B92EB9">
        <w:rPr>
          <w:sz w:val="24"/>
          <w:szCs w:val="24"/>
        </w:rPr>
        <w:t>hildren, Youth, and Family ministries</w:t>
      </w:r>
      <w:r w:rsidR="006F33EE" w:rsidRPr="00B92EB9">
        <w:rPr>
          <w:sz w:val="24"/>
          <w:szCs w:val="24"/>
        </w:rPr>
        <w:t xml:space="preserve"> followed thes</w:t>
      </w:r>
      <w:r w:rsidR="009C3CBE" w:rsidRPr="00B92EB9">
        <w:rPr>
          <w:sz w:val="24"/>
          <w:szCs w:val="24"/>
        </w:rPr>
        <w:t>e</w:t>
      </w:r>
      <w:r w:rsidR="001120D6" w:rsidRPr="00B92EB9">
        <w:rPr>
          <w:sz w:val="24"/>
          <w:szCs w:val="24"/>
        </w:rPr>
        <w:t xml:space="preserve"> weekly</w:t>
      </w:r>
      <w:r w:rsidR="009C3CBE" w:rsidRPr="00B92EB9">
        <w:rPr>
          <w:sz w:val="24"/>
          <w:szCs w:val="24"/>
        </w:rPr>
        <w:t xml:space="preserve"> themes</w:t>
      </w:r>
      <w:r w:rsidR="006F33EE" w:rsidRPr="00B92EB9">
        <w:rPr>
          <w:sz w:val="24"/>
          <w:szCs w:val="24"/>
        </w:rPr>
        <w:t xml:space="preserve"> as well.</w:t>
      </w:r>
    </w:p>
    <w:p w14:paraId="3157BEEC" w14:textId="77777777" w:rsidR="00C24524" w:rsidRPr="00B92EB9" w:rsidRDefault="00C24524" w:rsidP="00C24524">
      <w:pPr>
        <w:pStyle w:val="ListParagraph"/>
        <w:spacing w:after="0" w:line="240" w:lineRule="auto"/>
        <w:rPr>
          <w:sz w:val="24"/>
          <w:szCs w:val="24"/>
        </w:rPr>
      </w:pPr>
    </w:p>
    <w:p w14:paraId="32EC616D" w14:textId="3EA761B1" w:rsidR="006F33EE" w:rsidRPr="00B92EB9" w:rsidRDefault="006F33EE" w:rsidP="006F33EE">
      <w:pPr>
        <w:pStyle w:val="ListParagraph"/>
        <w:numPr>
          <w:ilvl w:val="0"/>
          <w:numId w:val="3"/>
        </w:numPr>
        <w:spacing w:after="0" w:line="240" w:lineRule="auto"/>
        <w:rPr>
          <w:sz w:val="24"/>
          <w:szCs w:val="24"/>
        </w:rPr>
      </w:pPr>
      <w:r w:rsidRPr="00B92EB9">
        <w:rPr>
          <w:sz w:val="24"/>
          <w:szCs w:val="24"/>
          <w:u w:val="single"/>
        </w:rPr>
        <w:t>Epiphany Retreats</w:t>
      </w:r>
      <w:r w:rsidR="009C3CBE" w:rsidRPr="00B92EB9">
        <w:rPr>
          <w:sz w:val="24"/>
          <w:szCs w:val="24"/>
        </w:rPr>
        <w:t>- To further embed</w:t>
      </w:r>
      <w:r w:rsidR="00B4560F" w:rsidRPr="00B92EB9">
        <w:rPr>
          <w:sz w:val="24"/>
          <w:szCs w:val="24"/>
        </w:rPr>
        <w:t xml:space="preserve"> grace and</w:t>
      </w:r>
      <w:r w:rsidR="009C3CBE" w:rsidRPr="00B92EB9">
        <w:rPr>
          <w:sz w:val="24"/>
          <w:szCs w:val="24"/>
        </w:rPr>
        <w:t xml:space="preserve"> vocation</w:t>
      </w:r>
      <w:r w:rsidRPr="00B92EB9">
        <w:rPr>
          <w:sz w:val="24"/>
          <w:szCs w:val="24"/>
        </w:rPr>
        <w:t xml:space="preserve"> in the life of the congregation</w:t>
      </w:r>
      <w:r w:rsidR="009C3CBE" w:rsidRPr="00B92EB9">
        <w:rPr>
          <w:sz w:val="24"/>
          <w:szCs w:val="24"/>
        </w:rPr>
        <w:t xml:space="preserve">, we scheduled Friday night through </w:t>
      </w:r>
      <w:r w:rsidRPr="00B92EB9">
        <w:rPr>
          <w:sz w:val="24"/>
          <w:szCs w:val="24"/>
        </w:rPr>
        <w:t>Saturday morning in-town retreats for each age grou</w:t>
      </w:r>
      <w:r w:rsidR="009C3CBE" w:rsidRPr="00B92EB9">
        <w:rPr>
          <w:sz w:val="24"/>
          <w:szCs w:val="24"/>
        </w:rPr>
        <w:t xml:space="preserve">p.  The </w:t>
      </w:r>
      <w:r w:rsidR="001120D6" w:rsidRPr="00B92EB9">
        <w:rPr>
          <w:sz w:val="24"/>
          <w:szCs w:val="24"/>
        </w:rPr>
        <w:t>retreats</w:t>
      </w:r>
      <w:r w:rsidR="009C3CBE" w:rsidRPr="00B92EB9">
        <w:rPr>
          <w:sz w:val="24"/>
          <w:szCs w:val="24"/>
        </w:rPr>
        <w:t xml:space="preserve"> were moderately</w:t>
      </w:r>
      <w:r w:rsidR="00B4560F" w:rsidRPr="00B92EB9">
        <w:rPr>
          <w:sz w:val="24"/>
          <w:szCs w:val="24"/>
        </w:rPr>
        <w:t>-well attended</w:t>
      </w:r>
      <w:r w:rsidR="00491003" w:rsidRPr="00B92EB9">
        <w:rPr>
          <w:sz w:val="24"/>
          <w:szCs w:val="24"/>
        </w:rPr>
        <w:t>. Discoveries from two groups</w:t>
      </w:r>
      <w:r w:rsidR="00884180" w:rsidRPr="00B92EB9">
        <w:rPr>
          <w:sz w:val="24"/>
          <w:szCs w:val="24"/>
        </w:rPr>
        <w:t xml:space="preserve"> stood out.</w:t>
      </w:r>
    </w:p>
    <w:p w14:paraId="31625057" w14:textId="59F34B7E" w:rsidR="00991159" w:rsidRPr="00B92EB9" w:rsidRDefault="001120D6" w:rsidP="00991159">
      <w:pPr>
        <w:pStyle w:val="ListParagraph"/>
        <w:numPr>
          <w:ilvl w:val="1"/>
          <w:numId w:val="3"/>
        </w:numPr>
        <w:spacing w:after="0" w:line="240" w:lineRule="auto"/>
        <w:rPr>
          <w:sz w:val="24"/>
          <w:szCs w:val="24"/>
        </w:rPr>
      </w:pPr>
      <w:r w:rsidRPr="00B92EB9">
        <w:rPr>
          <w:sz w:val="24"/>
          <w:szCs w:val="24"/>
          <w:u w:val="single"/>
        </w:rPr>
        <w:t xml:space="preserve">Seniors - </w:t>
      </w:r>
      <w:r w:rsidR="00884180" w:rsidRPr="00B92EB9">
        <w:rPr>
          <w:sz w:val="24"/>
          <w:szCs w:val="24"/>
          <w:u w:val="single"/>
        </w:rPr>
        <w:t>Elders</w:t>
      </w:r>
      <w:r w:rsidR="00884180" w:rsidRPr="00B92EB9">
        <w:rPr>
          <w:sz w:val="24"/>
          <w:szCs w:val="24"/>
        </w:rPr>
        <w:t>-  As opposed to our larger society that suggests th</w:t>
      </w:r>
      <w:r w:rsidR="00B4560F" w:rsidRPr="00B92EB9">
        <w:rPr>
          <w:sz w:val="24"/>
          <w:szCs w:val="24"/>
        </w:rPr>
        <w:t>at retired persons</w:t>
      </w:r>
      <w:r w:rsidRPr="00B92EB9">
        <w:rPr>
          <w:sz w:val="24"/>
          <w:szCs w:val="24"/>
        </w:rPr>
        <w:t xml:space="preserve"> have done their major life work and </w:t>
      </w:r>
      <w:r w:rsidR="00884180" w:rsidRPr="00B92EB9">
        <w:rPr>
          <w:sz w:val="24"/>
          <w:szCs w:val="24"/>
        </w:rPr>
        <w:t>can</w:t>
      </w:r>
      <w:r w:rsidR="00491003" w:rsidRPr="00B92EB9">
        <w:rPr>
          <w:sz w:val="24"/>
          <w:szCs w:val="24"/>
        </w:rPr>
        <w:t xml:space="preserve"> now “relax on the sidelines</w:t>
      </w:r>
      <w:r w:rsidRPr="00B92EB9">
        <w:rPr>
          <w:sz w:val="24"/>
          <w:szCs w:val="24"/>
        </w:rPr>
        <w:t>”</w:t>
      </w:r>
      <w:r w:rsidR="00491003" w:rsidRPr="00B92EB9">
        <w:rPr>
          <w:sz w:val="24"/>
          <w:szCs w:val="24"/>
        </w:rPr>
        <w:t>,</w:t>
      </w:r>
      <w:r w:rsidR="00884180" w:rsidRPr="00B92EB9">
        <w:rPr>
          <w:sz w:val="24"/>
          <w:szCs w:val="24"/>
        </w:rPr>
        <w:t xml:space="preserve"> Luther’s idea of vocation suggests the opposite.  Elders have a critical role in the life of society, families, churches</w:t>
      </w:r>
      <w:r w:rsidRPr="00B92EB9">
        <w:rPr>
          <w:sz w:val="24"/>
          <w:szCs w:val="24"/>
        </w:rPr>
        <w:t>, community, etc.  This group was</w:t>
      </w:r>
      <w:r w:rsidR="00884180" w:rsidRPr="00B92EB9">
        <w:rPr>
          <w:sz w:val="24"/>
          <w:szCs w:val="24"/>
        </w:rPr>
        <w:t xml:space="preserve"> </w:t>
      </w:r>
      <w:r w:rsidRPr="00B92EB9">
        <w:rPr>
          <w:sz w:val="24"/>
          <w:szCs w:val="24"/>
        </w:rPr>
        <w:t xml:space="preserve">re-engaged and </w:t>
      </w:r>
      <w:r w:rsidR="00884180" w:rsidRPr="00B92EB9">
        <w:rPr>
          <w:sz w:val="24"/>
          <w:szCs w:val="24"/>
        </w:rPr>
        <w:t xml:space="preserve">energized </w:t>
      </w:r>
      <w:r w:rsidRPr="00B92EB9">
        <w:rPr>
          <w:sz w:val="24"/>
          <w:szCs w:val="24"/>
        </w:rPr>
        <w:t>by this retreat.</w:t>
      </w:r>
    </w:p>
    <w:p w14:paraId="23B0E6DC" w14:textId="0F3BA69D" w:rsidR="00884180" w:rsidRPr="00B92EB9" w:rsidRDefault="00884180" w:rsidP="00991159">
      <w:pPr>
        <w:pStyle w:val="ListParagraph"/>
        <w:numPr>
          <w:ilvl w:val="1"/>
          <w:numId w:val="3"/>
        </w:numPr>
        <w:spacing w:after="0" w:line="240" w:lineRule="auto"/>
        <w:rPr>
          <w:sz w:val="24"/>
          <w:szCs w:val="24"/>
        </w:rPr>
      </w:pPr>
      <w:r w:rsidRPr="00B92EB9">
        <w:rPr>
          <w:sz w:val="24"/>
          <w:szCs w:val="24"/>
          <w:u w:val="single"/>
        </w:rPr>
        <w:t>Empty Nesters</w:t>
      </w:r>
      <w:r w:rsidRPr="00B92EB9">
        <w:rPr>
          <w:sz w:val="24"/>
          <w:szCs w:val="24"/>
        </w:rPr>
        <w:t>- When introducing themselves at the retreat almost all said something like this.  “Hello, my name is…My kids are out of the house and frankly I’m not rea</w:t>
      </w:r>
      <w:r w:rsidR="00B4560F" w:rsidRPr="00B92EB9">
        <w:rPr>
          <w:sz w:val="24"/>
          <w:szCs w:val="24"/>
        </w:rPr>
        <w:t xml:space="preserve">lly sure who I am anymore.”  </w:t>
      </w:r>
      <w:r w:rsidR="00BE20AD" w:rsidRPr="00B92EB9">
        <w:rPr>
          <w:sz w:val="24"/>
          <w:szCs w:val="24"/>
        </w:rPr>
        <w:t xml:space="preserve">Certainly </w:t>
      </w:r>
      <w:r w:rsidR="00B4560F" w:rsidRPr="00B92EB9">
        <w:rPr>
          <w:sz w:val="24"/>
          <w:szCs w:val="24"/>
        </w:rPr>
        <w:t>Luther’s</w:t>
      </w:r>
      <w:r w:rsidRPr="00B92EB9">
        <w:rPr>
          <w:sz w:val="24"/>
          <w:szCs w:val="24"/>
        </w:rPr>
        <w:t xml:space="preserve"> understan</w:t>
      </w:r>
      <w:r w:rsidR="00B4560F" w:rsidRPr="00B92EB9">
        <w:rPr>
          <w:sz w:val="24"/>
          <w:szCs w:val="24"/>
        </w:rPr>
        <w:t>ding of vocation points to callings that include family,</w:t>
      </w:r>
      <w:r w:rsidRPr="00B92EB9">
        <w:rPr>
          <w:sz w:val="24"/>
          <w:szCs w:val="24"/>
        </w:rPr>
        <w:t xml:space="preserve"> but </w:t>
      </w:r>
      <w:r w:rsidR="00491003" w:rsidRPr="00B92EB9">
        <w:rPr>
          <w:sz w:val="24"/>
          <w:szCs w:val="24"/>
        </w:rPr>
        <w:t>also</w:t>
      </w:r>
      <w:r w:rsidR="00BE20AD" w:rsidRPr="00B92EB9">
        <w:rPr>
          <w:sz w:val="24"/>
          <w:szCs w:val="24"/>
        </w:rPr>
        <w:t xml:space="preserve"> </w:t>
      </w:r>
      <w:r w:rsidRPr="00B92EB9">
        <w:rPr>
          <w:sz w:val="24"/>
          <w:szCs w:val="24"/>
        </w:rPr>
        <w:t>so much more</w:t>
      </w:r>
      <w:r w:rsidR="00BE20AD" w:rsidRPr="00B92EB9">
        <w:rPr>
          <w:sz w:val="24"/>
          <w:szCs w:val="24"/>
        </w:rPr>
        <w:t>.</w:t>
      </w:r>
      <w:r w:rsidR="001120D6" w:rsidRPr="00B92EB9">
        <w:rPr>
          <w:sz w:val="24"/>
          <w:szCs w:val="24"/>
        </w:rPr>
        <w:t xml:space="preserve"> </w:t>
      </w:r>
      <w:r w:rsidR="00B4560F" w:rsidRPr="00B92EB9">
        <w:rPr>
          <w:sz w:val="24"/>
          <w:szCs w:val="24"/>
        </w:rPr>
        <w:t xml:space="preserve"> </w:t>
      </w:r>
      <w:r w:rsidR="00BE20AD" w:rsidRPr="00B92EB9">
        <w:rPr>
          <w:sz w:val="24"/>
          <w:szCs w:val="24"/>
        </w:rPr>
        <w:t xml:space="preserve">This </w:t>
      </w:r>
      <w:r w:rsidR="00B4560F" w:rsidRPr="00B92EB9">
        <w:rPr>
          <w:sz w:val="24"/>
          <w:szCs w:val="24"/>
        </w:rPr>
        <w:t>retreat</w:t>
      </w:r>
      <w:r w:rsidR="001120D6" w:rsidRPr="00B92EB9">
        <w:rPr>
          <w:sz w:val="24"/>
          <w:szCs w:val="24"/>
        </w:rPr>
        <w:t xml:space="preserve"> expanded these persons</w:t>
      </w:r>
      <w:r w:rsidR="00DF2311" w:rsidRPr="00B92EB9">
        <w:rPr>
          <w:sz w:val="24"/>
          <w:szCs w:val="24"/>
        </w:rPr>
        <w:t>’</w:t>
      </w:r>
      <w:r w:rsidR="001120D6" w:rsidRPr="00B92EB9">
        <w:rPr>
          <w:sz w:val="24"/>
          <w:szCs w:val="24"/>
        </w:rPr>
        <w:t xml:space="preserve"> understanding of the</w:t>
      </w:r>
      <w:r w:rsidR="00BE20AD" w:rsidRPr="00B92EB9">
        <w:rPr>
          <w:sz w:val="24"/>
          <w:szCs w:val="24"/>
        </w:rPr>
        <w:t>ir</w:t>
      </w:r>
      <w:r w:rsidR="001120D6" w:rsidRPr="00B92EB9">
        <w:rPr>
          <w:sz w:val="24"/>
          <w:szCs w:val="24"/>
        </w:rPr>
        <w:t xml:space="preserve"> present purposes and opportunit</w:t>
      </w:r>
      <w:r w:rsidR="00491003" w:rsidRPr="00B92EB9">
        <w:rPr>
          <w:sz w:val="24"/>
          <w:szCs w:val="24"/>
        </w:rPr>
        <w:t>ies for real impact</w:t>
      </w:r>
      <w:r w:rsidRPr="00B92EB9">
        <w:rPr>
          <w:sz w:val="24"/>
          <w:szCs w:val="24"/>
        </w:rPr>
        <w:t>.</w:t>
      </w:r>
    </w:p>
    <w:p w14:paraId="0E441F9B" w14:textId="77777777" w:rsidR="00C24524" w:rsidRPr="00991159" w:rsidRDefault="00C24524" w:rsidP="00C24524">
      <w:pPr>
        <w:pStyle w:val="ListParagraph"/>
        <w:spacing w:after="0" w:line="240" w:lineRule="auto"/>
        <w:ind w:left="1440"/>
        <w:rPr>
          <w:sz w:val="24"/>
          <w:szCs w:val="24"/>
        </w:rPr>
      </w:pPr>
    </w:p>
    <w:p w14:paraId="549543D0" w14:textId="7E739625" w:rsidR="005A7012" w:rsidRPr="00B92EB9" w:rsidRDefault="001120D6" w:rsidP="00884180">
      <w:pPr>
        <w:pStyle w:val="ListParagraph"/>
        <w:numPr>
          <w:ilvl w:val="0"/>
          <w:numId w:val="3"/>
        </w:numPr>
        <w:spacing w:after="0" w:line="240" w:lineRule="auto"/>
        <w:rPr>
          <w:sz w:val="24"/>
          <w:szCs w:val="24"/>
        </w:rPr>
      </w:pPr>
      <w:r w:rsidRPr="00B92EB9">
        <w:rPr>
          <w:sz w:val="24"/>
          <w:szCs w:val="24"/>
          <w:u w:val="single"/>
        </w:rPr>
        <w:t>Lenten F</w:t>
      </w:r>
      <w:r w:rsidR="00612925" w:rsidRPr="00B92EB9">
        <w:rPr>
          <w:sz w:val="24"/>
          <w:szCs w:val="24"/>
          <w:u w:val="single"/>
        </w:rPr>
        <w:t xml:space="preserve">ocus: </w:t>
      </w:r>
      <w:r w:rsidR="00884180" w:rsidRPr="00B92EB9">
        <w:rPr>
          <w:sz w:val="24"/>
          <w:szCs w:val="24"/>
          <w:u w:val="single"/>
        </w:rPr>
        <w:t>“Things we don’t talk about in church”</w:t>
      </w:r>
      <w:r w:rsidR="00BE20AD" w:rsidRPr="00B92EB9">
        <w:rPr>
          <w:sz w:val="24"/>
          <w:szCs w:val="24"/>
        </w:rPr>
        <w:t>- This Lenten</w:t>
      </w:r>
      <w:r w:rsidR="00884180" w:rsidRPr="00B92EB9">
        <w:rPr>
          <w:sz w:val="24"/>
          <w:szCs w:val="24"/>
        </w:rPr>
        <w:t xml:space="preserve"> </w:t>
      </w:r>
      <w:r w:rsidR="00166003" w:rsidRPr="00B92EB9">
        <w:rPr>
          <w:sz w:val="24"/>
          <w:szCs w:val="24"/>
        </w:rPr>
        <w:t xml:space="preserve">focus </w:t>
      </w:r>
      <w:r w:rsidR="00884180" w:rsidRPr="00B92EB9">
        <w:rPr>
          <w:sz w:val="24"/>
          <w:szCs w:val="24"/>
        </w:rPr>
        <w:t xml:space="preserve">was less </w:t>
      </w:r>
      <w:r w:rsidR="00166003" w:rsidRPr="00B92EB9">
        <w:rPr>
          <w:sz w:val="24"/>
          <w:szCs w:val="24"/>
        </w:rPr>
        <w:t>directly about defining</w:t>
      </w:r>
      <w:r w:rsidR="00884180" w:rsidRPr="00B92EB9">
        <w:rPr>
          <w:sz w:val="24"/>
          <w:szCs w:val="24"/>
        </w:rPr>
        <w:t xml:space="preserve"> vocation and mo</w:t>
      </w:r>
      <w:r w:rsidRPr="00B92EB9">
        <w:rPr>
          <w:sz w:val="24"/>
          <w:szCs w:val="24"/>
        </w:rPr>
        <w:t>re about two conditions</w:t>
      </w:r>
      <w:r w:rsidR="005A7012" w:rsidRPr="00B92EB9">
        <w:rPr>
          <w:sz w:val="24"/>
          <w:szCs w:val="24"/>
        </w:rPr>
        <w:t xml:space="preserve"> that need to be present in a congregational c</w:t>
      </w:r>
      <w:r w:rsidR="00612925" w:rsidRPr="00B92EB9">
        <w:rPr>
          <w:sz w:val="24"/>
          <w:szCs w:val="24"/>
        </w:rPr>
        <w:t>ulture that takes seriously</w:t>
      </w:r>
      <w:r w:rsidR="00166003" w:rsidRPr="00B92EB9">
        <w:rPr>
          <w:sz w:val="24"/>
          <w:szCs w:val="24"/>
        </w:rPr>
        <w:t xml:space="preserve"> the</w:t>
      </w:r>
      <w:r w:rsidR="00612925" w:rsidRPr="00B92EB9">
        <w:rPr>
          <w:sz w:val="24"/>
          <w:szCs w:val="24"/>
        </w:rPr>
        <w:t xml:space="preserve"> </w:t>
      </w:r>
      <w:r w:rsidR="00166003" w:rsidRPr="00B92EB9">
        <w:rPr>
          <w:sz w:val="24"/>
          <w:szCs w:val="24"/>
        </w:rPr>
        <w:t>Christian life as</w:t>
      </w:r>
      <w:r w:rsidR="00612925" w:rsidRPr="00B92EB9">
        <w:rPr>
          <w:sz w:val="24"/>
          <w:szCs w:val="24"/>
        </w:rPr>
        <w:t xml:space="preserve"> vocation</w:t>
      </w:r>
      <w:r w:rsidR="005A7012" w:rsidRPr="00B92EB9">
        <w:rPr>
          <w:sz w:val="24"/>
          <w:szCs w:val="24"/>
        </w:rPr>
        <w:t>.</w:t>
      </w:r>
      <w:r w:rsidR="00612925" w:rsidRPr="00B92EB9">
        <w:rPr>
          <w:sz w:val="24"/>
          <w:szCs w:val="24"/>
        </w:rPr>
        <w:t xml:space="preserve">  First, this </w:t>
      </w:r>
      <w:r w:rsidR="00166003" w:rsidRPr="00B92EB9">
        <w:rPr>
          <w:sz w:val="24"/>
          <w:szCs w:val="24"/>
        </w:rPr>
        <w:t xml:space="preserve">focus </w:t>
      </w:r>
      <w:r w:rsidR="00612925" w:rsidRPr="00B92EB9">
        <w:rPr>
          <w:sz w:val="24"/>
          <w:szCs w:val="24"/>
        </w:rPr>
        <w:t>was about</w:t>
      </w:r>
      <w:r w:rsidR="00166003" w:rsidRPr="00B92EB9">
        <w:rPr>
          <w:sz w:val="24"/>
          <w:szCs w:val="24"/>
        </w:rPr>
        <w:t xml:space="preserve"> </w:t>
      </w:r>
      <w:r w:rsidR="00612925" w:rsidRPr="00B92EB9">
        <w:rPr>
          <w:sz w:val="24"/>
          <w:szCs w:val="24"/>
        </w:rPr>
        <w:t>ongoing</w:t>
      </w:r>
      <w:r w:rsidR="00166003" w:rsidRPr="00B92EB9">
        <w:rPr>
          <w:sz w:val="24"/>
          <w:szCs w:val="24"/>
        </w:rPr>
        <w:t xml:space="preserve"> development</w:t>
      </w:r>
      <w:r w:rsidR="00612925" w:rsidRPr="00B92EB9">
        <w:rPr>
          <w:sz w:val="24"/>
          <w:szCs w:val="24"/>
        </w:rPr>
        <w:t xml:space="preserve"> of</w:t>
      </w:r>
      <w:r w:rsidR="005A7012" w:rsidRPr="00B92EB9">
        <w:rPr>
          <w:sz w:val="24"/>
          <w:szCs w:val="24"/>
        </w:rPr>
        <w:t xml:space="preserve"> a culture of grace and aut</w:t>
      </w:r>
      <w:r w:rsidR="00612925" w:rsidRPr="00B92EB9">
        <w:rPr>
          <w:sz w:val="24"/>
          <w:szCs w:val="24"/>
        </w:rPr>
        <w:t>henticity.  Second, it was</w:t>
      </w:r>
      <w:r w:rsidR="005A7012" w:rsidRPr="00B92EB9">
        <w:rPr>
          <w:sz w:val="24"/>
          <w:szCs w:val="24"/>
        </w:rPr>
        <w:t xml:space="preserve"> affirming that</w:t>
      </w:r>
      <w:r w:rsidR="00166003" w:rsidRPr="00B92EB9">
        <w:rPr>
          <w:sz w:val="24"/>
          <w:szCs w:val="24"/>
        </w:rPr>
        <w:t xml:space="preserve"> each of us experience</w:t>
      </w:r>
      <w:r w:rsidR="005A7012" w:rsidRPr="00B92EB9">
        <w:rPr>
          <w:sz w:val="24"/>
          <w:szCs w:val="24"/>
        </w:rPr>
        <w:t xml:space="preserve"> </w:t>
      </w:r>
      <w:r w:rsidR="00166003" w:rsidRPr="00B92EB9">
        <w:rPr>
          <w:sz w:val="24"/>
          <w:szCs w:val="24"/>
        </w:rPr>
        <w:t xml:space="preserve">brokenness, </w:t>
      </w:r>
      <w:r w:rsidR="00491003" w:rsidRPr="00B92EB9">
        <w:rPr>
          <w:sz w:val="24"/>
          <w:szCs w:val="24"/>
        </w:rPr>
        <w:t xml:space="preserve">the effects of sin (others and our own), </w:t>
      </w:r>
      <w:r w:rsidR="00166003" w:rsidRPr="00B92EB9">
        <w:rPr>
          <w:sz w:val="24"/>
          <w:szCs w:val="24"/>
        </w:rPr>
        <w:t xml:space="preserve">pain, </w:t>
      </w:r>
      <w:r w:rsidR="00612925" w:rsidRPr="00B92EB9">
        <w:rPr>
          <w:sz w:val="24"/>
          <w:szCs w:val="24"/>
        </w:rPr>
        <w:t>suffering etc.</w:t>
      </w:r>
      <w:r w:rsidR="00166003" w:rsidRPr="00B92EB9">
        <w:rPr>
          <w:sz w:val="24"/>
          <w:szCs w:val="24"/>
        </w:rPr>
        <w:t xml:space="preserve"> Nevertheless, w</w:t>
      </w:r>
      <w:r w:rsidR="005A7012" w:rsidRPr="00B92EB9">
        <w:rPr>
          <w:sz w:val="24"/>
          <w:szCs w:val="24"/>
        </w:rPr>
        <w:t xml:space="preserve">e are </w:t>
      </w:r>
      <w:r w:rsidR="00BE20AD" w:rsidRPr="00B92EB9">
        <w:rPr>
          <w:sz w:val="24"/>
          <w:szCs w:val="24"/>
        </w:rPr>
        <w:t>not “damaged goods,”</w:t>
      </w:r>
      <w:r w:rsidR="00166003" w:rsidRPr="00B92EB9">
        <w:rPr>
          <w:sz w:val="24"/>
          <w:szCs w:val="24"/>
        </w:rPr>
        <w:t xml:space="preserve"> rather we are</w:t>
      </w:r>
      <w:r w:rsidR="005A7012" w:rsidRPr="00B92EB9">
        <w:rPr>
          <w:sz w:val="24"/>
          <w:szCs w:val="24"/>
        </w:rPr>
        <w:t xml:space="preserve"> </w:t>
      </w:r>
      <w:r w:rsidR="00DF2311" w:rsidRPr="00B92EB9">
        <w:rPr>
          <w:sz w:val="24"/>
          <w:szCs w:val="24"/>
        </w:rPr>
        <w:t xml:space="preserve">all broken, sinful </w:t>
      </w:r>
      <w:r w:rsidR="005A7012" w:rsidRPr="00B92EB9">
        <w:rPr>
          <w:sz w:val="24"/>
          <w:szCs w:val="24"/>
        </w:rPr>
        <w:t xml:space="preserve">people </w:t>
      </w:r>
      <w:r w:rsidR="00DF2311" w:rsidRPr="00B92EB9">
        <w:rPr>
          <w:sz w:val="24"/>
          <w:szCs w:val="24"/>
        </w:rPr>
        <w:t xml:space="preserve">who are also </w:t>
      </w:r>
      <w:r w:rsidR="005A7012" w:rsidRPr="00B92EB9">
        <w:rPr>
          <w:sz w:val="24"/>
          <w:szCs w:val="24"/>
        </w:rPr>
        <w:t xml:space="preserve">fully claimed in Jesus name and called to be God’s people in all the realms of our lives.  </w:t>
      </w:r>
      <w:r w:rsidR="00884180" w:rsidRPr="00B92EB9">
        <w:rPr>
          <w:sz w:val="24"/>
          <w:szCs w:val="24"/>
        </w:rPr>
        <w:t xml:space="preserve">At our 5 Wednesday night Lenten services we did interview sermons with members of the congregation on </w:t>
      </w:r>
      <w:r w:rsidR="00BE20AD" w:rsidRPr="00B92EB9">
        <w:rPr>
          <w:sz w:val="24"/>
          <w:szCs w:val="24"/>
        </w:rPr>
        <w:t>“messy, real life”</w:t>
      </w:r>
      <w:r w:rsidR="005A7012" w:rsidRPr="00B92EB9">
        <w:rPr>
          <w:sz w:val="24"/>
          <w:szCs w:val="24"/>
        </w:rPr>
        <w:t xml:space="preserve"> topics.</w:t>
      </w:r>
    </w:p>
    <w:p w14:paraId="7D575DBF" w14:textId="4CF7EC12" w:rsidR="00884180" w:rsidRPr="00B92EB9" w:rsidRDefault="005A7012" w:rsidP="005A7012">
      <w:pPr>
        <w:pStyle w:val="ListParagraph"/>
        <w:numPr>
          <w:ilvl w:val="1"/>
          <w:numId w:val="3"/>
        </w:numPr>
        <w:spacing w:after="0" w:line="240" w:lineRule="auto"/>
        <w:rPr>
          <w:sz w:val="24"/>
          <w:szCs w:val="24"/>
        </w:rPr>
      </w:pPr>
      <w:r w:rsidRPr="00B92EB9">
        <w:rPr>
          <w:sz w:val="24"/>
          <w:szCs w:val="24"/>
        </w:rPr>
        <w:t xml:space="preserve"> Loneliness- </w:t>
      </w:r>
      <w:r w:rsidR="00166003" w:rsidRPr="00B92EB9">
        <w:rPr>
          <w:sz w:val="24"/>
          <w:szCs w:val="24"/>
        </w:rPr>
        <w:t>A woman who had a miscarriage related her experience over the months that followed</w:t>
      </w:r>
      <w:r w:rsidRPr="00B92EB9">
        <w:rPr>
          <w:sz w:val="24"/>
          <w:szCs w:val="24"/>
        </w:rPr>
        <w:t>.</w:t>
      </w:r>
    </w:p>
    <w:p w14:paraId="1BB46AC4" w14:textId="3A5B75D0" w:rsidR="005A7012" w:rsidRPr="00B92EB9" w:rsidRDefault="005A7012" w:rsidP="005A7012">
      <w:pPr>
        <w:pStyle w:val="ListParagraph"/>
        <w:numPr>
          <w:ilvl w:val="1"/>
          <w:numId w:val="3"/>
        </w:numPr>
        <w:spacing w:after="0" w:line="240" w:lineRule="auto"/>
        <w:rPr>
          <w:sz w:val="24"/>
          <w:szCs w:val="24"/>
        </w:rPr>
      </w:pPr>
      <w:r w:rsidRPr="00B92EB9">
        <w:rPr>
          <w:sz w:val="24"/>
          <w:szCs w:val="24"/>
        </w:rPr>
        <w:lastRenderedPageBreak/>
        <w:t xml:space="preserve">Financial challenges- A man who works in the </w:t>
      </w:r>
      <w:r w:rsidR="00166003" w:rsidRPr="00B92EB9">
        <w:rPr>
          <w:sz w:val="24"/>
          <w:szCs w:val="24"/>
        </w:rPr>
        <w:t>financial sector spoke about his</w:t>
      </w:r>
      <w:r w:rsidRPr="00B92EB9">
        <w:rPr>
          <w:sz w:val="24"/>
          <w:szCs w:val="24"/>
        </w:rPr>
        <w:t xml:space="preserve"> experience of bankruptcy.  </w:t>
      </w:r>
    </w:p>
    <w:p w14:paraId="737096C6" w14:textId="013E7973" w:rsidR="005A7012" w:rsidRPr="00B92EB9" w:rsidRDefault="00166003" w:rsidP="005A7012">
      <w:pPr>
        <w:pStyle w:val="ListParagraph"/>
        <w:numPr>
          <w:ilvl w:val="1"/>
          <w:numId w:val="3"/>
        </w:numPr>
        <w:spacing w:after="0" w:line="240" w:lineRule="auto"/>
        <w:rPr>
          <w:sz w:val="24"/>
          <w:szCs w:val="24"/>
        </w:rPr>
      </w:pPr>
      <w:r w:rsidRPr="00B92EB9">
        <w:rPr>
          <w:sz w:val="24"/>
          <w:szCs w:val="24"/>
        </w:rPr>
        <w:t>Addiction- Interviews with a person struggling</w:t>
      </w:r>
      <w:r w:rsidR="005A7012" w:rsidRPr="00B92EB9">
        <w:rPr>
          <w:sz w:val="24"/>
          <w:szCs w:val="24"/>
        </w:rPr>
        <w:t xml:space="preserve"> with addiction and a woman who grew up in the household of </w:t>
      </w:r>
      <w:r w:rsidR="00B97904" w:rsidRPr="00B92EB9">
        <w:rPr>
          <w:sz w:val="24"/>
          <w:szCs w:val="24"/>
        </w:rPr>
        <w:t>an addict.</w:t>
      </w:r>
    </w:p>
    <w:p w14:paraId="41552543" w14:textId="6B33A175" w:rsidR="00B97904" w:rsidRPr="00B92EB9" w:rsidRDefault="00B97904" w:rsidP="005A7012">
      <w:pPr>
        <w:pStyle w:val="ListParagraph"/>
        <w:numPr>
          <w:ilvl w:val="1"/>
          <w:numId w:val="3"/>
        </w:numPr>
        <w:spacing w:after="0" w:line="240" w:lineRule="auto"/>
        <w:rPr>
          <w:sz w:val="24"/>
          <w:szCs w:val="24"/>
        </w:rPr>
      </w:pPr>
      <w:r w:rsidRPr="00B92EB9">
        <w:rPr>
          <w:sz w:val="24"/>
          <w:szCs w:val="24"/>
        </w:rPr>
        <w:t>Mental illnes</w:t>
      </w:r>
      <w:r w:rsidR="001B2AC4" w:rsidRPr="00B92EB9">
        <w:rPr>
          <w:sz w:val="24"/>
          <w:szCs w:val="24"/>
        </w:rPr>
        <w:t>s- Interviewed a woman who lives</w:t>
      </w:r>
      <w:r w:rsidRPr="00B92EB9">
        <w:rPr>
          <w:sz w:val="24"/>
          <w:szCs w:val="24"/>
        </w:rPr>
        <w:t xml:space="preserve"> with depression.</w:t>
      </w:r>
    </w:p>
    <w:p w14:paraId="7A835494" w14:textId="71363335" w:rsidR="00B97904" w:rsidRPr="00B92EB9" w:rsidRDefault="001B2AC4" w:rsidP="00B97904">
      <w:pPr>
        <w:pStyle w:val="ListParagraph"/>
        <w:numPr>
          <w:ilvl w:val="1"/>
          <w:numId w:val="3"/>
        </w:numPr>
        <w:spacing w:after="0" w:line="240" w:lineRule="auto"/>
        <w:rPr>
          <w:sz w:val="24"/>
          <w:szCs w:val="24"/>
        </w:rPr>
      </w:pPr>
      <w:r w:rsidRPr="00B92EB9">
        <w:rPr>
          <w:sz w:val="24"/>
          <w:szCs w:val="24"/>
        </w:rPr>
        <w:t xml:space="preserve">Busyness- A couple with 3 kids spoke of the complexities of </w:t>
      </w:r>
      <w:r w:rsidR="00B97904" w:rsidRPr="00B92EB9">
        <w:rPr>
          <w:sz w:val="24"/>
          <w:szCs w:val="24"/>
        </w:rPr>
        <w:t>navigating life.</w:t>
      </w:r>
    </w:p>
    <w:p w14:paraId="1B50986C" w14:textId="77777777" w:rsidR="00861DB6" w:rsidRPr="00B92EB9" w:rsidRDefault="00861DB6" w:rsidP="00515E23">
      <w:pPr>
        <w:spacing w:after="0" w:line="240" w:lineRule="auto"/>
        <w:rPr>
          <w:sz w:val="24"/>
          <w:szCs w:val="24"/>
          <w:u w:val="single"/>
        </w:rPr>
      </w:pPr>
    </w:p>
    <w:p w14:paraId="7DF41503" w14:textId="77777777" w:rsidR="00515E23" w:rsidRPr="00B92EB9" w:rsidRDefault="00515E23" w:rsidP="00515E23">
      <w:pPr>
        <w:spacing w:after="0" w:line="240" w:lineRule="auto"/>
        <w:rPr>
          <w:b/>
          <w:sz w:val="24"/>
          <w:szCs w:val="24"/>
        </w:rPr>
      </w:pPr>
      <w:r w:rsidRPr="00B92EB9">
        <w:rPr>
          <w:b/>
          <w:sz w:val="24"/>
          <w:szCs w:val="24"/>
        </w:rPr>
        <w:t>Year 2: God’s Story, Our Story, My Story</w:t>
      </w:r>
    </w:p>
    <w:p w14:paraId="667D35CD" w14:textId="77777777" w:rsidR="00C24524" w:rsidRPr="00B92EB9" w:rsidRDefault="00C24524" w:rsidP="00515E23">
      <w:pPr>
        <w:spacing w:after="0" w:line="240" w:lineRule="auto"/>
        <w:rPr>
          <w:sz w:val="24"/>
          <w:szCs w:val="24"/>
        </w:rPr>
      </w:pPr>
    </w:p>
    <w:p w14:paraId="2ACA10C5" w14:textId="335403BA" w:rsidR="00652D8D" w:rsidRPr="00B92EB9" w:rsidRDefault="00612925" w:rsidP="00515E23">
      <w:pPr>
        <w:spacing w:after="0" w:line="240" w:lineRule="auto"/>
        <w:rPr>
          <w:sz w:val="24"/>
          <w:szCs w:val="24"/>
        </w:rPr>
      </w:pPr>
      <w:r w:rsidRPr="00B92EB9">
        <w:rPr>
          <w:sz w:val="24"/>
          <w:szCs w:val="24"/>
        </w:rPr>
        <w:t>`</w:t>
      </w:r>
      <w:r w:rsidRPr="00B92EB9">
        <w:rPr>
          <w:sz w:val="24"/>
          <w:szCs w:val="24"/>
        </w:rPr>
        <w:tab/>
        <w:t>As we came</w:t>
      </w:r>
      <w:r w:rsidR="00515E23" w:rsidRPr="00B92EB9">
        <w:rPr>
          <w:sz w:val="24"/>
          <w:szCs w:val="24"/>
        </w:rPr>
        <w:t xml:space="preserve"> to the end of the f</w:t>
      </w:r>
      <w:r w:rsidRPr="00B92EB9">
        <w:rPr>
          <w:sz w:val="24"/>
          <w:szCs w:val="24"/>
        </w:rPr>
        <w:t xml:space="preserve">irst year it was clear that </w:t>
      </w:r>
      <w:r w:rsidR="00652D8D" w:rsidRPr="00B92EB9">
        <w:rPr>
          <w:sz w:val="24"/>
          <w:szCs w:val="24"/>
        </w:rPr>
        <w:t>the concept</w:t>
      </w:r>
      <w:r w:rsidR="00BE20AD" w:rsidRPr="00B92EB9">
        <w:rPr>
          <w:sz w:val="24"/>
          <w:szCs w:val="24"/>
        </w:rPr>
        <w:t>s</w:t>
      </w:r>
      <w:r w:rsidR="00652D8D" w:rsidRPr="00B92EB9">
        <w:rPr>
          <w:sz w:val="24"/>
          <w:szCs w:val="24"/>
        </w:rPr>
        <w:t xml:space="preserve"> of </w:t>
      </w:r>
      <w:r w:rsidR="00BE20AD" w:rsidRPr="00B92EB9">
        <w:rPr>
          <w:sz w:val="24"/>
          <w:szCs w:val="24"/>
        </w:rPr>
        <w:t xml:space="preserve">grace and </w:t>
      </w:r>
      <w:r w:rsidR="00652D8D" w:rsidRPr="00B92EB9">
        <w:rPr>
          <w:sz w:val="24"/>
          <w:szCs w:val="24"/>
        </w:rPr>
        <w:t>vocation with</w:t>
      </w:r>
      <w:r w:rsidR="00BE20AD" w:rsidRPr="00B92EB9">
        <w:rPr>
          <w:sz w:val="24"/>
          <w:szCs w:val="24"/>
        </w:rPr>
        <w:t xml:space="preserve"> their</w:t>
      </w:r>
      <w:r w:rsidRPr="00B92EB9">
        <w:rPr>
          <w:sz w:val="24"/>
          <w:szCs w:val="24"/>
        </w:rPr>
        <w:t xml:space="preserve"> language</w:t>
      </w:r>
      <w:r w:rsidR="00652D8D" w:rsidRPr="00B92EB9">
        <w:rPr>
          <w:sz w:val="24"/>
          <w:szCs w:val="24"/>
        </w:rPr>
        <w:t xml:space="preserve"> and implications for daily life were</w:t>
      </w:r>
      <w:r w:rsidR="001B2AC4" w:rsidRPr="00B92EB9">
        <w:rPr>
          <w:sz w:val="24"/>
          <w:szCs w:val="24"/>
        </w:rPr>
        <w:t xml:space="preserve"> taking root.  A</w:t>
      </w:r>
      <w:r w:rsidR="00652D8D" w:rsidRPr="00B92EB9">
        <w:rPr>
          <w:sz w:val="24"/>
          <w:szCs w:val="24"/>
        </w:rPr>
        <w:t xml:space="preserve"> survey</w:t>
      </w:r>
      <w:r w:rsidR="00515E23" w:rsidRPr="00B92EB9">
        <w:rPr>
          <w:sz w:val="24"/>
          <w:szCs w:val="24"/>
        </w:rPr>
        <w:t xml:space="preserve"> </w:t>
      </w:r>
      <w:r w:rsidR="001B2AC4" w:rsidRPr="00B92EB9">
        <w:rPr>
          <w:sz w:val="24"/>
          <w:szCs w:val="24"/>
        </w:rPr>
        <w:t>of the congregation</w:t>
      </w:r>
      <w:r w:rsidR="00515E23" w:rsidRPr="00B92EB9">
        <w:rPr>
          <w:sz w:val="24"/>
          <w:szCs w:val="24"/>
        </w:rPr>
        <w:t xml:space="preserve"> </w:t>
      </w:r>
      <w:r w:rsidR="00652D8D" w:rsidRPr="00B92EB9">
        <w:rPr>
          <w:sz w:val="24"/>
          <w:szCs w:val="24"/>
        </w:rPr>
        <w:t>indicated</w:t>
      </w:r>
      <w:r w:rsidR="001B2AC4" w:rsidRPr="00B92EB9">
        <w:rPr>
          <w:sz w:val="24"/>
          <w:szCs w:val="24"/>
        </w:rPr>
        <w:t xml:space="preserve"> that</w:t>
      </w:r>
      <w:r w:rsidR="00515E23" w:rsidRPr="00B92EB9">
        <w:rPr>
          <w:sz w:val="24"/>
          <w:szCs w:val="24"/>
        </w:rPr>
        <w:t xml:space="preserve"> gr</w:t>
      </w:r>
      <w:r w:rsidR="00652D8D" w:rsidRPr="00B92EB9">
        <w:rPr>
          <w:sz w:val="24"/>
          <w:szCs w:val="24"/>
        </w:rPr>
        <w:t>ace and vocation were understood and informing peoples daily lives more deeply</w:t>
      </w:r>
      <w:r w:rsidR="00DF2311" w:rsidRPr="00B92EB9">
        <w:rPr>
          <w:sz w:val="24"/>
          <w:szCs w:val="24"/>
        </w:rPr>
        <w:t xml:space="preserve">.  So </w:t>
      </w:r>
      <w:r w:rsidR="00515E23" w:rsidRPr="00B92EB9">
        <w:rPr>
          <w:sz w:val="24"/>
          <w:szCs w:val="24"/>
        </w:rPr>
        <w:t>where</w:t>
      </w:r>
      <w:r w:rsidR="00652D8D" w:rsidRPr="00B92EB9">
        <w:rPr>
          <w:sz w:val="24"/>
          <w:szCs w:val="24"/>
        </w:rPr>
        <w:t xml:space="preserve"> </w:t>
      </w:r>
      <w:r w:rsidR="00DF2311" w:rsidRPr="00B92EB9">
        <w:rPr>
          <w:sz w:val="24"/>
          <w:szCs w:val="24"/>
        </w:rPr>
        <w:t>should we go next?</w:t>
      </w:r>
      <w:r w:rsidR="00652D8D" w:rsidRPr="00B92EB9">
        <w:rPr>
          <w:sz w:val="24"/>
          <w:szCs w:val="24"/>
        </w:rPr>
        <w:t xml:space="preserve">  </w:t>
      </w:r>
      <w:r w:rsidR="00DF2311" w:rsidRPr="00B92EB9">
        <w:rPr>
          <w:sz w:val="24"/>
          <w:szCs w:val="24"/>
        </w:rPr>
        <w:t xml:space="preserve">As we evaluated what had happened and attempted to learn from </w:t>
      </w:r>
      <w:r w:rsidR="00984A3B" w:rsidRPr="00B92EB9">
        <w:rPr>
          <w:sz w:val="24"/>
          <w:szCs w:val="24"/>
        </w:rPr>
        <w:t xml:space="preserve">year 1, </w:t>
      </w:r>
      <w:r w:rsidR="00DF2311" w:rsidRPr="00B92EB9">
        <w:rPr>
          <w:sz w:val="24"/>
          <w:szCs w:val="24"/>
        </w:rPr>
        <w:t>we kept pushing the question of how</w:t>
      </w:r>
      <w:r w:rsidR="00652D8D" w:rsidRPr="00B92EB9">
        <w:rPr>
          <w:sz w:val="24"/>
          <w:szCs w:val="24"/>
        </w:rPr>
        <w:t xml:space="preserve"> might we</w:t>
      </w:r>
      <w:r w:rsidR="00515E23" w:rsidRPr="00B92EB9">
        <w:rPr>
          <w:sz w:val="24"/>
          <w:szCs w:val="24"/>
        </w:rPr>
        <w:t xml:space="preserve"> deepen and broaden this c</w:t>
      </w:r>
      <w:r w:rsidR="00E66217" w:rsidRPr="00B92EB9">
        <w:rPr>
          <w:sz w:val="24"/>
          <w:szCs w:val="24"/>
        </w:rPr>
        <w:t xml:space="preserve">onversation?  </w:t>
      </w:r>
    </w:p>
    <w:p w14:paraId="78BE49B6" w14:textId="77777777" w:rsidR="00652D8D" w:rsidRDefault="00652D8D" w:rsidP="00515E23">
      <w:pPr>
        <w:spacing w:after="0" w:line="240" w:lineRule="auto"/>
        <w:rPr>
          <w:sz w:val="24"/>
          <w:szCs w:val="24"/>
        </w:rPr>
      </w:pPr>
    </w:p>
    <w:p w14:paraId="17D7139F" w14:textId="30F0E8DA" w:rsidR="00515E23" w:rsidRPr="00B92EB9" w:rsidRDefault="001B2AC4" w:rsidP="006313CF">
      <w:pPr>
        <w:spacing w:after="0" w:line="240" w:lineRule="auto"/>
        <w:ind w:firstLine="360"/>
        <w:rPr>
          <w:sz w:val="24"/>
          <w:szCs w:val="24"/>
        </w:rPr>
      </w:pPr>
      <w:r w:rsidRPr="00B92EB9">
        <w:rPr>
          <w:sz w:val="24"/>
          <w:szCs w:val="24"/>
        </w:rPr>
        <w:t>As we deliberated next steps, we were i</w:t>
      </w:r>
      <w:r w:rsidR="00652D8D" w:rsidRPr="00B92EB9">
        <w:rPr>
          <w:sz w:val="24"/>
          <w:szCs w:val="24"/>
        </w:rPr>
        <w:t>nfluenced by</w:t>
      </w:r>
      <w:r w:rsidR="00E66217" w:rsidRPr="00B92EB9">
        <w:rPr>
          <w:sz w:val="24"/>
          <w:szCs w:val="24"/>
        </w:rPr>
        <w:t xml:space="preserve"> Douglas John Hall and a TED talk by David Isay, the creator of Story Cor</w:t>
      </w:r>
      <w:r w:rsidRPr="00B92EB9">
        <w:rPr>
          <w:sz w:val="24"/>
          <w:szCs w:val="24"/>
        </w:rPr>
        <w:t>p. W</w:t>
      </w:r>
      <w:r w:rsidR="00652D8D" w:rsidRPr="00B92EB9">
        <w:rPr>
          <w:sz w:val="24"/>
          <w:szCs w:val="24"/>
        </w:rPr>
        <w:t xml:space="preserve">e </w:t>
      </w:r>
      <w:r w:rsidRPr="00B92EB9">
        <w:rPr>
          <w:sz w:val="24"/>
          <w:szCs w:val="24"/>
        </w:rPr>
        <w:t xml:space="preserve">concluded that meaning-making was </w:t>
      </w:r>
      <w:r w:rsidR="00E66217" w:rsidRPr="00B92EB9">
        <w:rPr>
          <w:sz w:val="24"/>
          <w:szCs w:val="24"/>
        </w:rPr>
        <w:t xml:space="preserve">one of </w:t>
      </w:r>
      <w:r w:rsidRPr="00B92EB9">
        <w:rPr>
          <w:sz w:val="24"/>
          <w:szCs w:val="24"/>
        </w:rPr>
        <w:t>the biggest</w:t>
      </w:r>
      <w:r w:rsidR="00652D8D" w:rsidRPr="00B92EB9">
        <w:rPr>
          <w:sz w:val="24"/>
          <w:szCs w:val="24"/>
        </w:rPr>
        <w:t xml:space="preserve"> challenges in </w:t>
      </w:r>
      <w:r w:rsidR="006313CF" w:rsidRPr="00B92EB9">
        <w:rPr>
          <w:sz w:val="24"/>
          <w:szCs w:val="24"/>
        </w:rPr>
        <w:t>understanding that each of us is</w:t>
      </w:r>
      <w:r w:rsidR="00E66217" w:rsidRPr="00B92EB9">
        <w:rPr>
          <w:sz w:val="24"/>
          <w:szCs w:val="24"/>
        </w:rPr>
        <w:t xml:space="preserve"> called to be God’s hands and feet in the world.  </w:t>
      </w:r>
      <w:r w:rsidRPr="00B92EB9">
        <w:rPr>
          <w:sz w:val="24"/>
          <w:szCs w:val="24"/>
        </w:rPr>
        <w:t>We saw this challenge in questions lik</w:t>
      </w:r>
      <w:r w:rsidR="006313CF" w:rsidRPr="00B92EB9">
        <w:rPr>
          <w:sz w:val="24"/>
          <w:szCs w:val="24"/>
        </w:rPr>
        <w:t>e: “</w:t>
      </w:r>
      <w:r w:rsidR="00E66217" w:rsidRPr="00B92EB9">
        <w:rPr>
          <w:sz w:val="24"/>
          <w:szCs w:val="24"/>
        </w:rPr>
        <w:t>Does my life matter or am I just an insignificant cog in the wheel of life?  Is God really a</w:t>
      </w:r>
      <w:r w:rsidR="00BE20AD" w:rsidRPr="00B92EB9">
        <w:rPr>
          <w:sz w:val="24"/>
          <w:szCs w:val="24"/>
        </w:rPr>
        <w:t xml:space="preserve"> part of my story?  A</w:t>
      </w:r>
      <w:r w:rsidR="00E66217" w:rsidRPr="00B92EB9">
        <w:rPr>
          <w:sz w:val="24"/>
          <w:szCs w:val="24"/>
        </w:rPr>
        <w:t>m I really a participant in God’s ongoing story for the sake of the world God loves?</w:t>
      </w:r>
      <w:r w:rsidR="006313CF" w:rsidRPr="00B92EB9">
        <w:rPr>
          <w:sz w:val="24"/>
          <w:szCs w:val="24"/>
        </w:rPr>
        <w:t>”</w:t>
      </w:r>
      <w:r w:rsidR="00E66217" w:rsidRPr="00B92EB9">
        <w:rPr>
          <w:sz w:val="24"/>
          <w:szCs w:val="24"/>
        </w:rPr>
        <w:t xml:space="preserve">  Our goals for this year were to engage these and other questi</w:t>
      </w:r>
      <w:r w:rsidR="006411F4" w:rsidRPr="00B92EB9">
        <w:rPr>
          <w:sz w:val="24"/>
          <w:szCs w:val="24"/>
        </w:rPr>
        <w:t>ons of meaning through the medium of</w:t>
      </w:r>
      <w:r w:rsidR="00E66217" w:rsidRPr="00B92EB9">
        <w:rPr>
          <w:sz w:val="24"/>
          <w:szCs w:val="24"/>
        </w:rPr>
        <w:t xml:space="preserve"> story.</w:t>
      </w:r>
    </w:p>
    <w:p w14:paraId="6C85F806" w14:textId="77777777" w:rsidR="00C24524" w:rsidRPr="00B92EB9" w:rsidRDefault="00C24524" w:rsidP="00515E23">
      <w:pPr>
        <w:spacing w:after="0" w:line="240" w:lineRule="auto"/>
        <w:rPr>
          <w:sz w:val="24"/>
          <w:szCs w:val="24"/>
        </w:rPr>
      </w:pPr>
    </w:p>
    <w:p w14:paraId="3118743C" w14:textId="19A487E6" w:rsidR="00E66217" w:rsidRPr="00B92EB9" w:rsidRDefault="00BE20AD" w:rsidP="00E66217">
      <w:pPr>
        <w:pStyle w:val="ListParagraph"/>
        <w:numPr>
          <w:ilvl w:val="0"/>
          <w:numId w:val="4"/>
        </w:numPr>
        <w:spacing w:after="0" w:line="240" w:lineRule="auto"/>
        <w:rPr>
          <w:sz w:val="24"/>
          <w:szCs w:val="24"/>
        </w:rPr>
      </w:pPr>
      <w:r w:rsidRPr="00B92EB9">
        <w:rPr>
          <w:sz w:val="24"/>
          <w:szCs w:val="24"/>
          <w:u w:val="single"/>
        </w:rPr>
        <w:t>Lead-</w:t>
      </w:r>
      <w:r w:rsidR="00E66217" w:rsidRPr="00B92EB9">
        <w:rPr>
          <w:sz w:val="24"/>
          <w:szCs w:val="24"/>
          <w:u w:val="single"/>
        </w:rPr>
        <w:t>up to the Fall Reader</w:t>
      </w:r>
      <w:r w:rsidR="006411F4" w:rsidRPr="00B92EB9">
        <w:rPr>
          <w:sz w:val="24"/>
          <w:szCs w:val="24"/>
        </w:rPr>
        <w:t>- From</w:t>
      </w:r>
      <w:r w:rsidR="00E66217" w:rsidRPr="00B92EB9">
        <w:rPr>
          <w:sz w:val="24"/>
          <w:szCs w:val="24"/>
        </w:rPr>
        <w:t xml:space="preserve"> our evaluation of the previous year, we sensed that we could do mor</w:t>
      </w:r>
      <w:r w:rsidR="006411F4" w:rsidRPr="00B92EB9">
        <w:rPr>
          <w:sz w:val="24"/>
          <w:szCs w:val="24"/>
        </w:rPr>
        <w:t>e to set</w:t>
      </w:r>
      <w:r w:rsidR="006313CF" w:rsidRPr="00B92EB9">
        <w:rPr>
          <w:sz w:val="24"/>
          <w:szCs w:val="24"/>
        </w:rPr>
        <w:t xml:space="preserve"> up the Reader and Small Groups</w:t>
      </w:r>
      <w:r w:rsidR="006411F4" w:rsidRPr="00B92EB9">
        <w:rPr>
          <w:sz w:val="24"/>
          <w:szCs w:val="24"/>
        </w:rPr>
        <w:t>. So leading up to the use of the Reader and Small Groups,</w:t>
      </w:r>
      <w:r w:rsidR="00E66217" w:rsidRPr="00B92EB9">
        <w:rPr>
          <w:sz w:val="24"/>
          <w:szCs w:val="24"/>
        </w:rPr>
        <w:t xml:space="preserve"> </w:t>
      </w:r>
      <w:r w:rsidR="006313CF" w:rsidRPr="00B92EB9">
        <w:rPr>
          <w:sz w:val="24"/>
          <w:szCs w:val="24"/>
        </w:rPr>
        <w:t xml:space="preserve">we preached </w:t>
      </w:r>
      <w:r w:rsidR="006411F4" w:rsidRPr="00B92EB9">
        <w:rPr>
          <w:sz w:val="24"/>
          <w:szCs w:val="24"/>
        </w:rPr>
        <w:t xml:space="preserve">for five weeks </w:t>
      </w:r>
      <w:r w:rsidR="00A741F9" w:rsidRPr="00B92EB9">
        <w:rPr>
          <w:sz w:val="24"/>
          <w:szCs w:val="24"/>
        </w:rPr>
        <w:t>on Gen. 1 and 2.  From the first words o</w:t>
      </w:r>
      <w:r w:rsidR="006313CF" w:rsidRPr="00B92EB9">
        <w:rPr>
          <w:sz w:val="24"/>
          <w:szCs w:val="24"/>
        </w:rPr>
        <w:t xml:space="preserve">f scripture we presented </w:t>
      </w:r>
      <w:r w:rsidR="006411F4" w:rsidRPr="00B92EB9">
        <w:rPr>
          <w:sz w:val="24"/>
          <w:szCs w:val="24"/>
        </w:rPr>
        <w:t>Biblical assertions</w:t>
      </w:r>
      <w:r w:rsidR="00A741F9" w:rsidRPr="00B92EB9">
        <w:rPr>
          <w:sz w:val="24"/>
          <w:szCs w:val="24"/>
        </w:rPr>
        <w:t xml:space="preserve"> that each of our lives</w:t>
      </w:r>
      <w:r w:rsidR="006313CF" w:rsidRPr="00B92EB9">
        <w:rPr>
          <w:sz w:val="24"/>
          <w:szCs w:val="24"/>
        </w:rPr>
        <w:t xml:space="preserve"> matter. We stressed: H</w:t>
      </w:r>
      <w:r w:rsidR="00A741F9" w:rsidRPr="00B92EB9">
        <w:rPr>
          <w:sz w:val="24"/>
          <w:szCs w:val="24"/>
        </w:rPr>
        <w:t>umanity is created to participate in God’s story just as God has committed to particip</w:t>
      </w:r>
      <w:r w:rsidR="006313CF" w:rsidRPr="00B92EB9">
        <w:rPr>
          <w:sz w:val="24"/>
          <w:szCs w:val="24"/>
        </w:rPr>
        <w:t>ate in humankind’s</w:t>
      </w:r>
      <w:r w:rsidR="00991159" w:rsidRPr="00B92EB9">
        <w:rPr>
          <w:sz w:val="24"/>
          <w:szCs w:val="24"/>
        </w:rPr>
        <w:t xml:space="preserve"> story</w:t>
      </w:r>
      <w:r w:rsidR="00A741F9" w:rsidRPr="00B92EB9">
        <w:rPr>
          <w:sz w:val="24"/>
          <w:szCs w:val="24"/>
        </w:rPr>
        <w:t>.</w:t>
      </w:r>
    </w:p>
    <w:p w14:paraId="6A88F65D" w14:textId="77777777" w:rsidR="00C24524" w:rsidRDefault="00C24524" w:rsidP="00C24524">
      <w:pPr>
        <w:pStyle w:val="ListParagraph"/>
        <w:spacing w:after="0" w:line="240" w:lineRule="auto"/>
        <w:rPr>
          <w:sz w:val="24"/>
          <w:szCs w:val="24"/>
        </w:rPr>
      </w:pPr>
    </w:p>
    <w:p w14:paraId="53773DD1" w14:textId="164ABA59" w:rsidR="00C24524" w:rsidRPr="00B92EB9" w:rsidRDefault="006411F4" w:rsidP="00E66217">
      <w:pPr>
        <w:pStyle w:val="ListParagraph"/>
        <w:numPr>
          <w:ilvl w:val="0"/>
          <w:numId w:val="4"/>
        </w:numPr>
        <w:spacing w:after="0" w:line="240" w:lineRule="auto"/>
        <w:rPr>
          <w:sz w:val="24"/>
          <w:szCs w:val="24"/>
        </w:rPr>
      </w:pPr>
      <w:r w:rsidRPr="00B92EB9">
        <w:rPr>
          <w:sz w:val="24"/>
          <w:szCs w:val="24"/>
          <w:u w:val="single"/>
        </w:rPr>
        <w:t>5-</w:t>
      </w:r>
      <w:r w:rsidR="00A741F9" w:rsidRPr="00B92EB9">
        <w:rPr>
          <w:sz w:val="24"/>
          <w:szCs w:val="24"/>
          <w:u w:val="single"/>
        </w:rPr>
        <w:t>Week Fall Reader</w:t>
      </w:r>
      <w:r w:rsidRPr="00B92EB9">
        <w:rPr>
          <w:sz w:val="24"/>
          <w:szCs w:val="24"/>
        </w:rPr>
        <w:t>- We again constructed</w:t>
      </w:r>
      <w:r w:rsidR="00A741F9" w:rsidRPr="00B92EB9">
        <w:rPr>
          <w:sz w:val="24"/>
          <w:szCs w:val="24"/>
        </w:rPr>
        <w:t xml:space="preserve"> </w:t>
      </w:r>
      <w:r w:rsidRPr="00B92EB9">
        <w:rPr>
          <w:sz w:val="24"/>
          <w:szCs w:val="24"/>
        </w:rPr>
        <w:t>a 5-</w:t>
      </w:r>
      <w:r w:rsidR="00A741F9" w:rsidRPr="00B92EB9">
        <w:rPr>
          <w:sz w:val="24"/>
          <w:szCs w:val="24"/>
        </w:rPr>
        <w:t>week reader</w:t>
      </w:r>
      <w:r w:rsidRPr="00B92EB9">
        <w:rPr>
          <w:sz w:val="24"/>
          <w:szCs w:val="24"/>
        </w:rPr>
        <w:t xml:space="preserve">; this year we provided </w:t>
      </w:r>
      <w:r w:rsidR="00A741F9" w:rsidRPr="00B92EB9">
        <w:rPr>
          <w:sz w:val="24"/>
          <w:szCs w:val="24"/>
        </w:rPr>
        <w:t xml:space="preserve">on-line resources as </w:t>
      </w:r>
      <w:r w:rsidRPr="00B92EB9">
        <w:rPr>
          <w:sz w:val="24"/>
          <w:szCs w:val="24"/>
        </w:rPr>
        <w:t xml:space="preserve">well as </w:t>
      </w:r>
      <w:r w:rsidR="00A741F9" w:rsidRPr="00B92EB9">
        <w:rPr>
          <w:sz w:val="24"/>
          <w:szCs w:val="24"/>
        </w:rPr>
        <w:t xml:space="preserve">written.  We also designed the small groups to culminate in a </w:t>
      </w:r>
      <w:r w:rsidRPr="00B92EB9">
        <w:rPr>
          <w:sz w:val="24"/>
          <w:szCs w:val="24"/>
        </w:rPr>
        <w:t xml:space="preserve">congregation-wide, </w:t>
      </w:r>
      <w:r w:rsidR="00A741F9" w:rsidRPr="00B92EB9">
        <w:rPr>
          <w:sz w:val="24"/>
          <w:szCs w:val="24"/>
        </w:rPr>
        <w:t>people of faith</w:t>
      </w:r>
      <w:r w:rsidRPr="00B92EB9">
        <w:rPr>
          <w:sz w:val="24"/>
          <w:szCs w:val="24"/>
        </w:rPr>
        <w:t xml:space="preserve"> story-telling exercise</w:t>
      </w:r>
      <w:r w:rsidR="00A741F9" w:rsidRPr="00B92EB9">
        <w:rPr>
          <w:sz w:val="24"/>
          <w:szCs w:val="24"/>
        </w:rPr>
        <w:t>. The preaching</w:t>
      </w:r>
      <w:r w:rsidRPr="00B92EB9">
        <w:rPr>
          <w:sz w:val="24"/>
          <w:szCs w:val="24"/>
        </w:rPr>
        <w:t>, Reader</w:t>
      </w:r>
      <w:r w:rsidR="00A741F9" w:rsidRPr="00B92EB9">
        <w:rPr>
          <w:sz w:val="24"/>
          <w:szCs w:val="24"/>
        </w:rPr>
        <w:t xml:space="preserve"> and small group themes were “Storied Waters”, “Swept up in God’s Story”, “Your Story is Bigger than You”, “Our Stories are Messy”, and “Tel</w:t>
      </w:r>
      <w:r w:rsidRPr="00B92EB9">
        <w:rPr>
          <w:sz w:val="24"/>
          <w:szCs w:val="24"/>
        </w:rPr>
        <w:t>ling Your Story”.  During the 5-</w:t>
      </w:r>
      <w:r w:rsidR="00A741F9" w:rsidRPr="00B92EB9">
        <w:rPr>
          <w:sz w:val="24"/>
          <w:szCs w:val="24"/>
        </w:rPr>
        <w:t>weeks we a</w:t>
      </w:r>
      <w:r w:rsidRPr="00B92EB9">
        <w:rPr>
          <w:sz w:val="24"/>
          <w:szCs w:val="24"/>
        </w:rPr>
        <w:t xml:space="preserve">lso shared </w:t>
      </w:r>
      <w:r w:rsidR="00BE20AD" w:rsidRPr="00B92EB9">
        <w:rPr>
          <w:sz w:val="24"/>
          <w:szCs w:val="24"/>
        </w:rPr>
        <w:t xml:space="preserve">in worship </w:t>
      </w:r>
      <w:r w:rsidRPr="00B92EB9">
        <w:rPr>
          <w:sz w:val="24"/>
          <w:szCs w:val="24"/>
        </w:rPr>
        <w:t>taped interviews of</w:t>
      </w:r>
      <w:r w:rsidR="00A741F9" w:rsidRPr="00B92EB9">
        <w:rPr>
          <w:sz w:val="24"/>
          <w:szCs w:val="24"/>
        </w:rPr>
        <w:t xml:space="preserve"> member</w:t>
      </w:r>
      <w:r w:rsidRPr="00B92EB9">
        <w:rPr>
          <w:sz w:val="24"/>
          <w:szCs w:val="24"/>
        </w:rPr>
        <w:t>s</w:t>
      </w:r>
      <w:r w:rsidR="00D455A6" w:rsidRPr="00B92EB9">
        <w:rPr>
          <w:sz w:val="24"/>
          <w:szCs w:val="24"/>
        </w:rPr>
        <w:t xml:space="preserve"> of the congregation </w:t>
      </w:r>
      <w:r w:rsidR="00A741F9" w:rsidRPr="00B92EB9">
        <w:rPr>
          <w:sz w:val="24"/>
          <w:szCs w:val="24"/>
        </w:rPr>
        <w:t>speaking on some aspect of their jou</w:t>
      </w:r>
      <w:r w:rsidR="00BE20AD" w:rsidRPr="00B92EB9">
        <w:rPr>
          <w:sz w:val="24"/>
          <w:szCs w:val="24"/>
        </w:rPr>
        <w:t xml:space="preserve">rney of life as people of faith </w:t>
      </w:r>
      <w:r w:rsidR="00A741F9" w:rsidRPr="00B92EB9">
        <w:rPr>
          <w:sz w:val="24"/>
          <w:szCs w:val="24"/>
        </w:rPr>
        <w:t>(s</w:t>
      </w:r>
      <w:r w:rsidR="00C24524" w:rsidRPr="00B92EB9">
        <w:rPr>
          <w:sz w:val="24"/>
          <w:szCs w:val="24"/>
        </w:rPr>
        <w:t>imilar to what Story Corp does).</w:t>
      </w:r>
    </w:p>
    <w:p w14:paraId="122FE17D" w14:textId="208B663A" w:rsidR="00A741F9" w:rsidRPr="00B92EB9" w:rsidRDefault="00A741F9" w:rsidP="00C24524">
      <w:pPr>
        <w:spacing w:after="0" w:line="240" w:lineRule="auto"/>
        <w:rPr>
          <w:sz w:val="24"/>
          <w:szCs w:val="24"/>
        </w:rPr>
      </w:pPr>
      <w:r w:rsidRPr="00B92EB9">
        <w:rPr>
          <w:sz w:val="24"/>
          <w:szCs w:val="24"/>
        </w:rPr>
        <w:t xml:space="preserve">  </w:t>
      </w:r>
    </w:p>
    <w:p w14:paraId="51EA3B05" w14:textId="08BA704D" w:rsidR="00A741F9" w:rsidRPr="00B92EB9" w:rsidRDefault="00A741F9" w:rsidP="00E66217">
      <w:pPr>
        <w:pStyle w:val="ListParagraph"/>
        <w:numPr>
          <w:ilvl w:val="0"/>
          <w:numId w:val="4"/>
        </w:numPr>
        <w:spacing w:after="0" w:line="240" w:lineRule="auto"/>
        <w:rPr>
          <w:sz w:val="24"/>
          <w:szCs w:val="24"/>
        </w:rPr>
      </w:pPr>
      <w:r w:rsidRPr="00B92EB9">
        <w:rPr>
          <w:sz w:val="24"/>
          <w:szCs w:val="24"/>
          <w:u w:val="single"/>
        </w:rPr>
        <w:t>Advent</w:t>
      </w:r>
      <w:r w:rsidR="00D455A6" w:rsidRPr="00B92EB9">
        <w:rPr>
          <w:sz w:val="24"/>
          <w:szCs w:val="24"/>
        </w:rPr>
        <w:t>- One of the venues through which</w:t>
      </w:r>
      <w:r w:rsidR="00CE4788" w:rsidRPr="00B92EB9">
        <w:rPr>
          <w:sz w:val="24"/>
          <w:szCs w:val="24"/>
        </w:rPr>
        <w:t xml:space="preserve"> “stories” are told for some individuals and families is the annual Christmas letter.  We invited the congregation to join in writing an alternative Christmas letter not based on the event</w:t>
      </w:r>
      <w:r w:rsidR="00D455A6" w:rsidRPr="00B92EB9">
        <w:rPr>
          <w:sz w:val="24"/>
          <w:szCs w:val="24"/>
        </w:rPr>
        <w:t xml:space="preserve">s they’d </w:t>
      </w:r>
      <w:r w:rsidR="00CE4788" w:rsidRPr="00B92EB9">
        <w:rPr>
          <w:sz w:val="24"/>
          <w:szCs w:val="24"/>
        </w:rPr>
        <w:t>bee</w:t>
      </w:r>
      <w:r w:rsidR="00D455A6" w:rsidRPr="00B92EB9">
        <w:rPr>
          <w:sz w:val="24"/>
          <w:szCs w:val="24"/>
        </w:rPr>
        <w:t xml:space="preserve">n “busy” with </w:t>
      </w:r>
      <w:r w:rsidR="00991159" w:rsidRPr="00B92EB9">
        <w:rPr>
          <w:sz w:val="24"/>
          <w:szCs w:val="24"/>
        </w:rPr>
        <w:t>or</w:t>
      </w:r>
      <w:r w:rsidR="00D455A6" w:rsidRPr="00B92EB9">
        <w:rPr>
          <w:sz w:val="24"/>
          <w:szCs w:val="24"/>
        </w:rPr>
        <w:t xml:space="preserve"> all their</w:t>
      </w:r>
      <w:r w:rsidR="00CE4788" w:rsidRPr="00B92EB9">
        <w:rPr>
          <w:sz w:val="24"/>
          <w:szCs w:val="24"/>
        </w:rPr>
        <w:t xml:space="preserve"> </w:t>
      </w:r>
      <w:r w:rsidR="00CE4788" w:rsidRPr="00B92EB9">
        <w:rPr>
          <w:sz w:val="24"/>
          <w:szCs w:val="24"/>
        </w:rPr>
        <w:lastRenderedPageBreak/>
        <w:t>accomplishm</w:t>
      </w:r>
      <w:r w:rsidR="00D455A6" w:rsidRPr="00B92EB9">
        <w:rPr>
          <w:sz w:val="24"/>
          <w:szCs w:val="24"/>
        </w:rPr>
        <w:t>ents, but something that was authentic to their</w:t>
      </w:r>
      <w:r w:rsidR="00CE4788" w:rsidRPr="00B92EB9">
        <w:rPr>
          <w:sz w:val="24"/>
          <w:szCs w:val="24"/>
        </w:rPr>
        <w:t xml:space="preserve"> ex</w:t>
      </w:r>
      <w:r w:rsidR="00D455A6" w:rsidRPr="00B92EB9">
        <w:rPr>
          <w:sz w:val="24"/>
          <w:szCs w:val="24"/>
        </w:rPr>
        <w:t xml:space="preserve">perience (or struggle) </w:t>
      </w:r>
      <w:r w:rsidR="00CE4788" w:rsidRPr="00B92EB9">
        <w:rPr>
          <w:sz w:val="24"/>
          <w:szCs w:val="24"/>
        </w:rPr>
        <w:t xml:space="preserve">as </w:t>
      </w:r>
      <w:r w:rsidR="00930CF3" w:rsidRPr="00B92EB9">
        <w:rPr>
          <w:sz w:val="24"/>
          <w:szCs w:val="24"/>
        </w:rPr>
        <w:t>people called to be God’s hands a</w:t>
      </w:r>
      <w:r w:rsidR="00D455A6" w:rsidRPr="00B92EB9">
        <w:rPr>
          <w:sz w:val="24"/>
          <w:szCs w:val="24"/>
        </w:rPr>
        <w:t>nd feet in all the realms of their</w:t>
      </w:r>
      <w:r w:rsidR="00930CF3" w:rsidRPr="00B92EB9">
        <w:rPr>
          <w:sz w:val="24"/>
          <w:szCs w:val="24"/>
        </w:rPr>
        <w:t xml:space="preserve"> lives.  </w:t>
      </w:r>
    </w:p>
    <w:p w14:paraId="4BA3CF5A" w14:textId="77777777" w:rsidR="00C24524" w:rsidRPr="00B92EB9" w:rsidRDefault="00C24524" w:rsidP="00C24524">
      <w:pPr>
        <w:spacing w:after="0" w:line="240" w:lineRule="auto"/>
        <w:rPr>
          <w:sz w:val="24"/>
          <w:szCs w:val="24"/>
        </w:rPr>
      </w:pPr>
    </w:p>
    <w:p w14:paraId="21E71B04" w14:textId="02864C56" w:rsidR="00930CF3" w:rsidRPr="00B92EB9" w:rsidRDefault="00930CF3" w:rsidP="00930CF3">
      <w:pPr>
        <w:pStyle w:val="ListParagraph"/>
        <w:numPr>
          <w:ilvl w:val="0"/>
          <w:numId w:val="4"/>
        </w:numPr>
        <w:spacing w:after="0" w:line="240" w:lineRule="auto"/>
        <w:rPr>
          <w:sz w:val="24"/>
          <w:szCs w:val="24"/>
        </w:rPr>
      </w:pPr>
      <w:r w:rsidRPr="00B92EB9">
        <w:rPr>
          <w:sz w:val="24"/>
          <w:szCs w:val="24"/>
          <w:u w:val="single"/>
        </w:rPr>
        <w:t>Lent: BEING MORTAL</w:t>
      </w:r>
      <w:r w:rsidRPr="00B92EB9">
        <w:rPr>
          <w:sz w:val="24"/>
          <w:szCs w:val="24"/>
        </w:rPr>
        <w:t xml:space="preserve">- Utilizing Atul Gwande’s book “Being Mortal” we designed a book study and </w:t>
      </w:r>
      <w:r w:rsidR="00D455A6" w:rsidRPr="00B92EB9">
        <w:rPr>
          <w:sz w:val="24"/>
          <w:szCs w:val="24"/>
        </w:rPr>
        <w:t xml:space="preserve">a thematic </w:t>
      </w:r>
      <w:r w:rsidRPr="00B92EB9">
        <w:rPr>
          <w:sz w:val="24"/>
          <w:szCs w:val="24"/>
        </w:rPr>
        <w:t>Wednesday night worship series.  The goa</w:t>
      </w:r>
      <w:r w:rsidR="00D455A6" w:rsidRPr="00B92EB9">
        <w:rPr>
          <w:sz w:val="24"/>
          <w:szCs w:val="24"/>
        </w:rPr>
        <w:t>l was to engage questions of vocation in accompanying those who are dying as well as</w:t>
      </w:r>
      <w:r w:rsidRPr="00B92EB9">
        <w:rPr>
          <w:sz w:val="24"/>
          <w:szCs w:val="24"/>
        </w:rPr>
        <w:t xml:space="preserve"> the question</w:t>
      </w:r>
      <w:r w:rsidR="00D455A6" w:rsidRPr="00B92EB9">
        <w:rPr>
          <w:sz w:val="24"/>
          <w:szCs w:val="24"/>
        </w:rPr>
        <w:t>s</w:t>
      </w:r>
      <w:r w:rsidRPr="00B92EB9">
        <w:rPr>
          <w:sz w:val="24"/>
          <w:szCs w:val="24"/>
        </w:rPr>
        <w:t xml:space="preserve"> of the</w:t>
      </w:r>
      <w:r w:rsidR="00D455A6" w:rsidRPr="00B92EB9">
        <w:rPr>
          <w:sz w:val="24"/>
          <w:szCs w:val="24"/>
        </w:rPr>
        <w:t xml:space="preserve"> vocation OF the dying.  E</w:t>
      </w:r>
      <w:r w:rsidRPr="00B92EB9">
        <w:rPr>
          <w:sz w:val="24"/>
          <w:szCs w:val="24"/>
        </w:rPr>
        <w:t>ach Wednesday night included an interview sermon with a member of the congregation.</w:t>
      </w:r>
    </w:p>
    <w:p w14:paraId="3A042705" w14:textId="77777777" w:rsidR="009D69A0" w:rsidRPr="00B92EB9" w:rsidRDefault="009D69A0" w:rsidP="009D69A0">
      <w:pPr>
        <w:spacing w:after="0" w:line="240" w:lineRule="auto"/>
        <w:rPr>
          <w:sz w:val="24"/>
          <w:szCs w:val="24"/>
        </w:rPr>
      </w:pPr>
    </w:p>
    <w:p w14:paraId="4C59B7FE" w14:textId="77777777" w:rsidR="009D69A0" w:rsidRPr="00B92EB9" w:rsidRDefault="009D69A0" w:rsidP="009D69A0">
      <w:pPr>
        <w:spacing w:after="0" w:line="240" w:lineRule="auto"/>
        <w:rPr>
          <w:b/>
          <w:sz w:val="24"/>
          <w:szCs w:val="24"/>
        </w:rPr>
      </w:pPr>
      <w:r w:rsidRPr="00B92EB9">
        <w:rPr>
          <w:b/>
          <w:sz w:val="24"/>
          <w:szCs w:val="24"/>
        </w:rPr>
        <w:t>Year 3: Listening: God’s Story in the Neighborhood</w:t>
      </w:r>
    </w:p>
    <w:p w14:paraId="2FB5E8BA" w14:textId="77777777" w:rsidR="00C24524" w:rsidRPr="00B92EB9" w:rsidRDefault="00C24524" w:rsidP="009D69A0">
      <w:pPr>
        <w:spacing w:after="0" w:line="240" w:lineRule="auto"/>
        <w:rPr>
          <w:sz w:val="24"/>
          <w:szCs w:val="24"/>
          <w:u w:val="single"/>
        </w:rPr>
      </w:pPr>
    </w:p>
    <w:p w14:paraId="28F46890" w14:textId="7EB757BC" w:rsidR="009D69A0" w:rsidRPr="00B92EB9" w:rsidRDefault="00EE1F45" w:rsidP="00D455A6">
      <w:pPr>
        <w:spacing w:after="0" w:line="240" w:lineRule="auto"/>
        <w:ind w:firstLine="360"/>
        <w:rPr>
          <w:sz w:val="24"/>
          <w:szCs w:val="24"/>
        </w:rPr>
      </w:pPr>
      <w:r w:rsidRPr="00B92EB9">
        <w:rPr>
          <w:sz w:val="24"/>
          <w:szCs w:val="24"/>
        </w:rPr>
        <w:t>So in year 1 we established</w:t>
      </w:r>
      <w:r w:rsidR="009D69A0" w:rsidRPr="00B92EB9">
        <w:rPr>
          <w:sz w:val="24"/>
          <w:szCs w:val="24"/>
        </w:rPr>
        <w:t xml:space="preserve"> </w:t>
      </w:r>
      <w:r w:rsidR="008B07CF" w:rsidRPr="00B92EB9">
        <w:rPr>
          <w:sz w:val="24"/>
          <w:szCs w:val="24"/>
        </w:rPr>
        <w:t xml:space="preserve">grace and </w:t>
      </w:r>
      <w:r w:rsidRPr="00B92EB9">
        <w:rPr>
          <w:sz w:val="24"/>
          <w:szCs w:val="24"/>
        </w:rPr>
        <w:t xml:space="preserve">vocation’s </w:t>
      </w:r>
      <w:r w:rsidR="009D69A0" w:rsidRPr="00B92EB9">
        <w:rPr>
          <w:sz w:val="24"/>
          <w:szCs w:val="24"/>
        </w:rPr>
        <w:t>bas</w:t>
      </w:r>
      <w:r w:rsidR="00D455A6" w:rsidRPr="00B92EB9">
        <w:rPr>
          <w:sz w:val="24"/>
          <w:szCs w:val="24"/>
        </w:rPr>
        <w:t>ic</w:t>
      </w:r>
      <w:r w:rsidRPr="00B92EB9">
        <w:rPr>
          <w:sz w:val="24"/>
          <w:szCs w:val="24"/>
        </w:rPr>
        <w:t xml:space="preserve"> content and</w:t>
      </w:r>
      <w:r w:rsidR="00D455A6" w:rsidRPr="00B92EB9">
        <w:rPr>
          <w:sz w:val="24"/>
          <w:szCs w:val="24"/>
        </w:rPr>
        <w:t xml:space="preserve"> vocabulary.  Year 2 was</w:t>
      </w:r>
      <w:r w:rsidR="009D69A0" w:rsidRPr="00B92EB9">
        <w:rPr>
          <w:sz w:val="24"/>
          <w:szCs w:val="24"/>
        </w:rPr>
        <w:t xml:space="preserve"> </w:t>
      </w:r>
      <w:r w:rsidR="008B07CF" w:rsidRPr="00B92EB9">
        <w:rPr>
          <w:sz w:val="24"/>
          <w:szCs w:val="24"/>
        </w:rPr>
        <w:t xml:space="preserve">through story </w:t>
      </w:r>
      <w:r w:rsidR="009D69A0" w:rsidRPr="00B92EB9">
        <w:rPr>
          <w:sz w:val="24"/>
          <w:szCs w:val="24"/>
        </w:rPr>
        <w:t xml:space="preserve">addressing the question </w:t>
      </w:r>
      <w:r w:rsidR="00D455A6" w:rsidRPr="00B92EB9">
        <w:rPr>
          <w:sz w:val="24"/>
          <w:szCs w:val="24"/>
        </w:rPr>
        <w:t xml:space="preserve">of meaning-making </w:t>
      </w:r>
      <w:r w:rsidR="009D69A0" w:rsidRPr="00B92EB9">
        <w:rPr>
          <w:sz w:val="24"/>
          <w:szCs w:val="24"/>
        </w:rPr>
        <w:t>prevalent in soci</w:t>
      </w:r>
      <w:r w:rsidR="0048357D" w:rsidRPr="00B92EB9">
        <w:rPr>
          <w:sz w:val="24"/>
          <w:szCs w:val="24"/>
        </w:rPr>
        <w:t>ety.  In year 3 we turned to</w:t>
      </w:r>
      <w:r w:rsidR="00D455A6" w:rsidRPr="00B92EB9">
        <w:rPr>
          <w:sz w:val="24"/>
          <w:szCs w:val="24"/>
        </w:rPr>
        <w:t xml:space="preserve"> </w:t>
      </w:r>
      <w:r w:rsidR="00CC4B4E" w:rsidRPr="00B92EB9">
        <w:rPr>
          <w:sz w:val="24"/>
          <w:szCs w:val="24"/>
        </w:rPr>
        <w:t>listening</w:t>
      </w:r>
      <w:r w:rsidR="008B07CF" w:rsidRPr="00B92EB9">
        <w:rPr>
          <w:sz w:val="24"/>
          <w:szCs w:val="24"/>
        </w:rPr>
        <w:t>,</w:t>
      </w:r>
      <w:r w:rsidR="0048357D" w:rsidRPr="00B92EB9">
        <w:rPr>
          <w:sz w:val="24"/>
          <w:szCs w:val="24"/>
        </w:rPr>
        <w:t xml:space="preserve"> one of the most im</w:t>
      </w:r>
      <w:r w:rsidR="00D455A6" w:rsidRPr="00B92EB9">
        <w:rPr>
          <w:sz w:val="24"/>
          <w:szCs w:val="24"/>
        </w:rPr>
        <w:t>portant skills</w:t>
      </w:r>
      <w:r w:rsidR="00CC4B4E" w:rsidRPr="00B92EB9">
        <w:rPr>
          <w:sz w:val="24"/>
          <w:szCs w:val="24"/>
        </w:rPr>
        <w:t xml:space="preserve"> (we called it a spiritual discipline)</w:t>
      </w:r>
      <w:r w:rsidR="00D455A6" w:rsidRPr="00B92EB9">
        <w:rPr>
          <w:sz w:val="24"/>
          <w:szCs w:val="24"/>
        </w:rPr>
        <w:t xml:space="preserve"> in living</w:t>
      </w:r>
      <w:r w:rsidR="0048357D" w:rsidRPr="00B92EB9">
        <w:rPr>
          <w:sz w:val="24"/>
          <w:szCs w:val="24"/>
        </w:rPr>
        <w:t xml:space="preserve"> life for the sake of the neighbor and the world Go</w:t>
      </w:r>
      <w:r w:rsidR="00C53AAC" w:rsidRPr="00B92EB9">
        <w:rPr>
          <w:sz w:val="24"/>
          <w:szCs w:val="24"/>
        </w:rPr>
        <w:t>d loves</w:t>
      </w:r>
      <w:r w:rsidR="0048357D" w:rsidRPr="00B92EB9">
        <w:rPr>
          <w:sz w:val="24"/>
          <w:szCs w:val="24"/>
        </w:rPr>
        <w:t xml:space="preserve">.  </w:t>
      </w:r>
    </w:p>
    <w:p w14:paraId="70ADF904" w14:textId="77777777" w:rsidR="00C24524" w:rsidRDefault="00C24524" w:rsidP="009D69A0">
      <w:pPr>
        <w:spacing w:after="0" w:line="240" w:lineRule="auto"/>
        <w:rPr>
          <w:sz w:val="24"/>
          <w:szCs w:val="24"/>
        </w:rPr>
      </w:pPr>
    </w:p>
    <w:p w14:paraId="435C1542" w14:textId="74E28513" w:rsidR="00E6477A" w:rsidRPr="00B92EB9" w:rsidRDefault="008B07CF" w:rsidP="00E6477A">
      <w:pPr>
        <w:pStyle w:val="ListParagraph"/>
        <w:numPr>
          <w:ilvl w:val="0"/>
          <w:numId w:val="5"/>
        </w:numPr>
        <w:spacing w:after="0" w:line="240" w:lineRule="auto"/>
        <w:rPr>
          <w:sz w:val="24"/>
          <w:szCs w:val="24"/>
        </w:rPr>
      </w:pPr>
      <w:r w:rsidRPr="00B92EB9">
        <w:rPr>
          <w:sz w:val="24"/>
          <w:szCs w:val="24"/>
          <w:u w:val="single"/>
        </w:rPr>
        <w:t>Lead-</w:t>
      </w:r>
      <w:r w:rsidR="00E6477A" w:rsidRPr="00B92EB9">
        <w:rPr>
          <w:sz w:val="24"/>
          <w:szCs w:val="24"/>
          <w:u w:val="single"/>
        </w:rPr>
        <w:t>up to the Fall Reader</w:t>
      </w:r>
      <w:r w:rsidR="00EE1F45" w:rsidRPr="00B92EB9">
        <w:rPr>
          <w:sz w:val="24"/>
          <w:szCs w:val="24"/>
          <w:u w:val="single"/>
        </w:rPr>
        <w:t xml:space="preserve"> and Small Groups</w:t>
      </w:r>
      <w:r w:rsidR="00EE1F45" w:rsidRPr="00B92EB9">
        <w:rPr>
          <w:sz w:val="24"/>
          <w:szCs w:val="24"/>
        </w:rPr>
        <w:t>- As a lead-up to the use of the reader and the small groups, w</w:t>
      </w:r>
      <w:r w:rsidR="00E6477A" w:rsidRPr="00B92EB9">
        <w:rPr>
          <w:sz w:val="24"/>
          <w:szCs w:val="24"/>
        </w:rPr>
        <w:t xml:space="preserve">e planned a 4 </w:t>
      </w:r>
      <w:r w:rsidR="00EE1F45" w:rsidRPr="00B92EB9">
        <w:rPr>
          <w:sz w:val="24"/>
          <w:szCs w:val="24"/>
        </w:rPr>
        <w:t>week preaching series exploring</w:t>
      </w:r>
      <w:r w:rsidR="00E6477A" w:rsidRPr="00B92EB9">
        <w:rPr>
          <w:sz w:val="24"/>
          <w:szCs w:val="24"/>
        </w:rPr>
        <w:t xml:space="preserve"> the Tower of Babel story in Genesis and the Pent</w:t>
      </w:r>
      <w:r w:rsidR="004F6868" w:rsidRPr="00B92EB9">
        <w:rPr>
          <w:sz w:val="24"/>
          <w:szCs w:val="24"/>
        </w:rPr>
        <w:t>ecost</w:t>
      </w:r>
      <w:r w:rsidR="00EE1F45" w:rsidRPr="00B92EB9">
        <w:rPr>
          <w:sz w:val="24"/>
          <w:szCs w:val="24"/>
        </w:rPr>
        <w:t xml:space="preserve"> story in Acts.  We utilized </w:t>
      </w:r>
      <w:r w:rsidR="00E6477A" w:rsidRPr="00B92EB9">
        <w:rPr>
          <w:sz w:val="24"/>
          <w:szCs w:val="24"/>
        </w:rPr>
        <w:t>Biblical scholars such a</w:t>
      </w:r>
      <w:r w:rsidR="00EE1F45" w:rsidRPr="00B92EB9">
        <w:rPr>
          <w:sz w:val="24"/>
          <w:szCs w:val="24"/>
        </w:rPr>
        <w:t>s Dr. Eric Barreto who</w:t>
      </w:r>
      <w:r w:rsidR="004F6868" w:rsidRPr="00B92EB9">
        <w:rPr>
          <w:sz w:val="24"/>
          <w:szCs w:val="24"/>
        </w:rPr>
        <w:t xml:space="preserve"> suggest</w:t>
      </w:r>
      <w:r w:rsidR="00E6477A" w:rsidRPr="00B92EB9">
        <w:rPr>
          <w:sz w:val="24"/>
          <w:szCs w:val="24"/>
        </w:rPr>
        <w:t xml:space="preserve"> that</w:t>
      </w:r>
      <w:r w:rsidR="00EE1F45" w:rsidRPr="00B92EB9">
        <w:rPr>
          <w:sz w:val="24"/>
          <w:szCs w:val="24"/>
        </w:rPr>
        <w:t xml:space="preserve"> both texts affirm and celebrate </w:t>
      </w:r>
      <w:r w:rsidR="00E6477A" w:rsidRPr="00B92EB9">
        <w:rPr>
          <w:sz w:val="24"/>
          <w:szCs w:val="24"/>
        </w:rPr>
        <w:t xml:space="preserve">the diversity of the world and the importance of our neighbor’s </w:t>
      </w:r>
      <w:r w:rsidR="00EE1F45" w:rsidRPr="00B92EB9">
        <w:rPr>
          <w:sz w:val="24"/>
          <w:szCs w:val="24"/>
        </w:rPr>
        <w:t>story in God’s ongoing work</w:t>
      </w:r>
      <w:r w:rsidR="00E6477A" w:rsidRPr="00B92EB9">
        <w:rPr>
          <w:sz w:val="24"/>
          <w:szCs w:val="24"/>
        </w:rPr>
        <w:t xml:space="preserve"> for the sake of the world.</w:t>
      </w:r>
    </w:p>
    <w:p w14:paraId="5D36F94D" w14:textId="77777777" w:rsidR="00C24524" w:rsidRPr="00B92EB9" w:rsidRDefault="00C24524" w:rsidP="00C24524">
      <w:pPr>
        <w:pStyle w:val="ListParagraph"/>
        <w:spacing w:after="0" w:line="240" w:lineRule="auto"/>
        <w:rPr>
          <w:sz w:val="24"/>
          <w:szCs w:val="24"/>
        </w:rPr>
      </w:pPr>
    </w:p>
    <w:p w14:paraId="2106D9B7" w14:textId="0FCCE280" w:rsidR="00C24524" w:rsidRPr="00B92EB9" w:rsidRDefault="00E6477A" w:rsidP="00E6477A">
      <w:pPr>
        <w:pStyle w:val="ListParagraph"/>
        <w:numPr>
          <w:ilvl w:val="0"/>
          <w:numId w:val="5"/>
        </w:numPr>
        <w:spacing w:after="0" w:line="240" w:lineRule="auto"/>
        <w:rPr>
          <w:sz w:val="24"/>
          <w:szCs w:val="24"/>
        </w:rPr>
      </w:pPr>
      <w:r w:rsidRPr="00B92EB9">
        <w:rPr>
          <w:sz w:val="24"/>
          <w:szCs w:val="24"/>
          <w:u w:val="single"/>
        </w:rPr>
        <w:t>Fall Reader</w:t>
      </w:r>
      <w:r w:rsidR="00EE1F45" w:rsidRPr="00B92EB9">
        <w:rPr>
          <w:sz w:val="24"/>
          <w:szCs w:val="24"/>
        </w:rPr>
        <w:t>- This Reader was</w:t>
      </w:r>
      <w:r w:rsidRPr="00B92EB9">
        <w:rPr>
          <w:sz w:val="24"/>
          <w:szCs w:val="24"/>
        </w:rPr>
        <w:t xml:space="preserve"> similar to the previous two years in format.  The titles of the 5 weeks were “The Danger of a Single Story”, “Listening is Messy”, “The Practice of Listening”, </w:t>
      </w:r>
      <w:r w:rsidR="00D87391" w:rsidRPr="00B92EB9">
        <w:rPr>
          <w:sz w:val="24"/>
          <w:szCs w:val="24"/>
        </w:rPr>
        <w:t>“God L</w:t>
      </w:r>
      <w:r w:rsidR="00343AD4">
        <w:rPr>
          <w:sz w:val="24"/>
          <w:szCs w:val="24"/>
        </w:rPr>
        <w:t>istens”, and “What do you hear?</w:t>
      </w:r>
      <w:r w:rsidR="00D87391" w:rsidRPr="00B92EB9">
        <w:rPr>
          <w:sz w:val="24"/>
          <w:szCs w:val="24"/>
        </w:rPr>
        <w:t>.</w:t>
      </w:r>
      <w:r w:rsidR="00343AD4">
        <w:rPr>
          <w:sz w:val="24"/>
          <w:szCs w:val="24"/>
        </w:rPr>
        <w:t>”</w:t>
      </w:r>
    </w:p>
    <w:p w14:paraId="3EA8609D" w14:textId="1EDAF3AF" w:rsidR="00E6477A" w:rsidRPr="00B92EB9" w:rsidRDefault="00D87391" w:rsidP="00C24524">
      <w:pPr>
        <w:spacing w:after="0" w:line="240" w:lineRule="auto"/>
        <w:rPr>
          <w:sz w:val="24"/>
          <w:szCs w:val="24"/>
        </w:rPr>
      </w:pPr>
      <w:r w:rsidRPr="00B92EB9">
        <w:rPr>
          <w:sz w:val="24"/>
          <w:szCs w:val="24"/>
        </w:rPr>
        <w:t xml:space="preserve">  </w:t>
      </w:r>
    </w:p>
    <w:p w14:paraId="5C8F467E" w14:textId="1A4CE81A" w:rsidR="00D87391" w:rsidRPr="00B92EB9" w:rsidRDefault="00D87391" w:rsidP="00E6477A">
      <w:pPr>
        <w:pStyle w:val="ListParagraph"/>
        <w:numPr>
          <w:ilvl w:val="0"/>
          <w:numId w:val="5"/>
        </w:numPr>
        <w:spacing w:after="0" w:line="240" w:lineRule="auto"/>
        <w:rPr>
          <w:sz w:val="24"/>
          <w:szCs w:val="24"/>
        </w:rPr>
      </w:pPr>
      <w:r w:rsidRPr="00B92EB9">
        <w:rPr>
          <w:sz w:val="24"/>
          <w:szCs w:val="24"/>
          <w:u w:val="single"/>
        </w:rPr>
        <w:t>Epiphany: My Neighbor is Muslim</w:t>
      </w:r>
      <w:r w:rsidRPr="00B92EB9">
        <w:rPr>
          <w:sz w:val="24"/>
          <w:szCs w:val="24"/>
        </w:rPr>
        <w:t>- There were two parts to this</w:t>
      </w:r>
      <w:r w:rsidR="00EE1F45" w:rsidRPr="00B92EB9">
        <w:rPr>
          <w:sz w:val="24"/>
          <w:szCs w:val="24"/>
        </w:rPr>
        <w:t xml:space="preserve"> work during Epiphany</w:t>
      </w:r>
      <w:r w:rsidRPr="00B92EB9">
        <w:rPr>
          <w:sz w:val="24"/>
          <w:szCs w:val="24"/>
        </w:rPr>
        <w:t>.</w:t>
      </w:r>
    </w:p>
    <w:p w14:paraId="7F903958" w14:textId="1A47A1D4" w:rsidR="00D87391" w:rsidRPr="00B92EB9" w:rsidRDefault="00333C63" w:rsidP="00D87391">
      <w:pPr>
        <w:pStyle w:val="ListParagraph"/>
        <w:numPr>
          <w:ilvl w:val="1"/>
          <w:numId w:val="5"/>
        </w:numPr>
        <w:spacing w:after="0" w:line="240" w:lineRule="auto"/>
        <w:rPr>
          <w:sz w:val="24"/>
          <w:szCs w:val="24"/>
        </w:rPr>
      </w:pPr>
      <w:r w:rsidRPr="00B92EB9">
        <w:rPr>
          <w:sz w:val="24"/>
          <w:szCs w:val="24"/>
        </w:rPr>
        <w:t>Sunday adult forums- W</w:t>
      </w:r>
      <w:r w:rsidR="00D87391" w:rsidRPr="00B92EB9">
        <w:rPr>
          <w:sz w:val="24"/>
          <w:szCs w:val="24"/>
        </w:rPr>
        <w:t xml:space="preserve">e worked with a local </w:t>
      </w:r>
      <w:r w:rsidRPr="00B92EB9">
        <w:rPr>
          <w:sz w:val="24"/>
          <w:szCs w:val="24"/>
        </w:rPr>
        <w:t>Imam to create a series to inform our congregation</w:t>
      </w:r>
      <w:r w:rsidR="00D87391" w:rsidRPr="00B92EB9">
        <w:rPr>
          <w:sz w:val="24"/>
          <w:szCs w:val="24"/>
        </w:rPr>
        <w:t xml:space="preserve"> a</w:t>
      </w:r>
      <w:r w:rsidRPr="00B92EB9">
        <w:rPr>
          <w:sz w:val="24"/>
          <w:szCs w:val="24"/>
        </w:rPr>
        <w:t xml:space="preserve">bout Islam in a time when Muslims were characterized in many </w:t>
      </w:r>
      <w:r w:rsidR="00D87391" w:rsidRPr="00B92EB9">
        <w:rPr>
          <w:sz w:val="24"/>
          <w:szCs w:val="24"/>
        </w:rPr>
        <w:t>diff</w:t>
      </w:r>
      <w:r w:rsidR="00343AD4">
        <w:rPr>
          <w:sz w:val="24"/>
          <w:szCs w:val="24"/>
        </w:rPr>
        <w:t>erent ways (some</w:t>
      </w:r>
      <w:r w:rsidR="00D87391" w:rsidRPr="00B92EB9">
        <w:rPr>
          <w:sz w:val="24"/>
          <w:szCs w:val="24"/>
        </w:rPr>
        <w:t xml:space="preserve"> of them quite negative).  The series culminated with a visit to a local Mosque and sharing a meal with par</w:t>
      </w:r>
      <w:r w:rsidRPr="00B92EB9">
        <w:rPr>
          <w:sz w:val="24"/>
          <w:szCs w:val="24"/>
        </w:rPr>
        <w:t>ticipants at the Mosque.  A</w:t>
      </w:r>
      <w:r w:rsidR="00D87391" w:rsidRPr="00B92EB9">
        <w:rPr>
          <w:sz w:val="24"/>
          <w:szCs w:val="24"/>
        </w:rPr>
        <w:t>n</w:t>
      </w:r>
      <w:r w:rsidRPr="00B92EB9">
        <w:rPr>
          <w:sz w:val="24"/>
          <w:szCs w:val="24"/>
        </w:rPr>
        <w:t xml:space="preserve"> average of 300 people attended each week; </w:t>
      </w:r>
      <w:r w:rsidR="00D87391" w:rsidRPr="00B92EB9">
        <w:rPr>
          <w:sz w:val="24"/>
          <w:szCs w:val="24"/>
        </w:rPr>
        <w:t>it was by far the larges</w:t>
      </w:r>
      <w:r w:rsidRPr="00B92EB9">
        <w:rPr>
          <w:sz w:val="24"/>
          <w:szCs w:val="24"/>
        </w:rPr>
        <w:t xml:space="preserve">t attended adult forum series </w:t>
      </w:r>
      <w:r w:rsidR="008B07CF" w:rsidRPr="00B92EB9">
        <w:rPr>
          <w:sz w:val="24"/>
          <w:szCs w:val="24"/>
        </w:rPr>
        <w:t xml:space="preserve">in a </w:t>
      </w:r>
      <w:r w:rsidR="00D87391" w:rsidRPr="00B92EB9">
        <w:rPr>
          <w:sz w:val="24"/>
          <w:szCs w:val="24"/>
        </w:rPr>
        <w:t>long time.</w:t>
      </w:r>
    </w:p>
    <w:p w14:paraId="5AF4E28C" w14:textId="007A5844" w:rsidR="00D87391" w:rsidRPr="00B92EB9" w:rsidRDefault="00D87391" w:rsidP="00D87391">
      <w:pPr>
        <w:pStyle w:val="ListParagraph"/>
        <w:numPr>
          <w:ilvl w:val="1"/>
          <w:numId w:val="5"/>
        </w:numPr>
        <w:spacing w:after="0" w:line="240" w:lineRule="auto"/>
        <w:rPr>
          <w:sz w:val="24"/>
          <w:szCs w:val="24"/>
        </w:rPr>
      </w:pPr>
      <w:r w:rsidRPr="00B92EB9">
        <w:rPr>
          <w:sz w:val="24"/>
          <w:szCs w:val="24"/>
        </w:rPr>
        <w:t xml:space="preserve">Sunday worships- At the same time </w:t>
      </w:r>
      <w:r w:rsidR="004F6868" w:rsidRPr="00B92EB9">
        <w:rPr>
          <w:sz w:val="24"/>
          <w:szCs w:val="24"/>
        </w:rPr>
        <w:t xml:space="preserve">we </w:t>
      </w:r>
      <w:r w:rsidR="00333C63" w:rsidRPr="00B92EB9">
        <w:rPr>
          <w:sz w:val="24"/>
          <w:szCs w:val="24"/>
        </w:rPr>
        <w:t>focused on</w:t>
      </w:r>
      <w:r w:rsidRPr="00B92EB9">
        <w:rPr>
          <w:sz w:val="24"/>
          <w:szCs w:val="24"/>
        </w:rPr>
        <w:t xml:space="preserve"> core </w:t>
      </w:r>
      <w:r w:rsidR="00D16A78" w:rsidRPr="00B92EB9">
        <w:rPr>
          <w:sz w:val="24"/>
          <w:szCs w:val="24"/>
        </w:rPr>
        <w:t>confessions of Christianity using I Corinthians to invite t</w:t>
      </w:r>
      <w:r w:rsidR="00DB6025" w:rsidRPr="00B92EB9">
        <w:rPr>
          <w:sz w:val="24"/>
          <w:szCs w:val="24"/>
        </w:rPr>
        <w:t>he congregants to get clearer</w:t>
      </w:r>
      <w:r w:rsidR="00333C63" w:rsidRPr="00B92EB9">
        <w:rPr>
          <w:sz w:val="24"/>
          <w:szCs w:val="24"/>
        </w:rPr>
        <w:t xml:space="preserve"> about our identity even as</w:t>
      </w:r>
      <w:r w:rsidR="00D16A78" w:rsidRPr="00B92EB9">
        <w:rPr>
          <w:sz w:val="24"/>
          <w:szCs w:val="24"/>
        </w:rPr>
        <w:t xml:space="preserve"> we learn</w:t>
      </w:r>
      <w:r w:rsidR="00333C63" w:rsidRPr="00B92EB9">
        <w:rPr>
          <w:sz w:val="24"/>
          <w:szCs w:val="24"/>
        </w:rPr>
        <w:t>ed</w:t>
      </w:r>
      <w:r w:rsidR="00D16A78" w:rsidRPr="00B92EB9">
        <w:rPr>
          <w:sz w:val="24"/>
          <w:szCs w:val="24"/>
        </w:rPr>
        <w:t xml:space="preserve"> about the identity of our Muslim neighbors.</w:t>
      </w:r>
    </w:p>
    <w:p w14:paraId="7FA3FF2E" w14:textId="77777777" w:rsidR="00DB6025" w:rsidRPr="00B92EB9" w:rsidRDefault="00DB6025" w:rsidP="00DB6025">
      <w:pPr>
        <w:spacing w:after="0" w:line="240" w:lineRule="auto"/>
        <w:rPr>
          <w:sz w:val="24"/>
          <w:szCs w:val="24"/>
        </w:rPr>
      </w:pPr>
    </w:p>
    <w:p w14:paraId="51817E3F" w14:textId="77777777" w:rsidR="00DB6025" w:rsidRPr="00B92EB9" w:rsidRDefault="00DB6025" w:rsidP="00DB6025">
      <w:pPr>
        <w:spacing w:after="0" w:line="240" w:lineRule="auto"/>
        <w:rPr>
          <w:b/>
          <w:sz w:val="24"/>
          <w:szCs w:val="24"/>
        </w:rPr>
      </w:pPr>
      <w:r w:rsidRPr="00B92EB9">
        <w:rPr>
          <w:b/>
          <w:sz w:val="24"/>
          <w:szCs w:val="24"/>
        </w:rPr>
        <w:t>Year 4: Re-Formation</w:t>
      </w:r>
    </w:p>
    <w:p w14:paraId="4A907D7B" w14:textId="77777777" w:rsidR="00C24524" w:rsidRPr="00012289" w:rsidRDefault="00C24524" w:rsidP="00DB6025">
      <w:pPr>
        <w:spacing w:after="0" w:line="240" w:lineRule="auto"/>
        <w:rPr>
          <w:sz w:val="24"/>
          <w:szCs w:val="24"/>
          <w:u w:val="single"/>
        </w:rPr>
      </w:pPr>
    </w:p>
    <w:p w14:paraId="6FD51E83" w14:textId="55928DD2" w:rsidR="00DB6025" w:rsidRPr="00B92EB9" w:rsidRDefault="00333C63" w:rsidP="008B07CF">
      <w:pPr>
        <w:spacing w:after="0" w:line="240" w:lineRule="auto"/>
        <w:ind w:firstLine="360"/>
        <w:rPr>
          <w:sz w:val="24"/>
          <w:szCs w:val="24"/>
        </w:rPr>
      </w:pPr>
      <w:r w:rsidRPr="00B92EB9">
        <w:rPr>
          <w:sz w:val="24"/>
          <w:szCs w:val="24"/>
        </w:rPr>
        <w:t>W</w:t>
      </w:r>
      <w:r w:rsidR="00DB6025" w:rsidRPr="00B92EB9">
        <w:rPr>
          <w:sz w:val="24"/>
          <w:szCs w:val="24"/>
        </w:rPr>
        <w:t>e chose to focus on the 500</w:t>
      </w:r>
      <w:r w:rsidR="00DB6025" w:rsidRPr="00B92EB9">
        <w:rPr>
          <w:sz w:val="24"/>
          <w:szCs w:val="24"/>
          <w:vertAlign w:val="superscript"/>
        </w:rPr>
        <w:t>th</w:t>
      </w:r>
      <w:r w:rsidR="00477598" w:rsidRPr="00B92EB9">
        <w:rPr>
          <w:sz w:val="24"/>
          <w:szCs w:val="24"/>
        </w:rPr>
        <w:t xml:space="preserve"> year of the Reformation.  At the same time o</w:t>
      </w:r>
      <w:r w:rsidR="00343AD4">
        <w:rPr>
          <w:sz w:val="24"/>
          <w:szCs w:val="24"/>
        </w:rPr>
        <w:t>ur goal for this year</w:t>
      </w:r>
      <w:r w:rsidRPr="00B92EB9">
        <w:rPr>
          <w:sz w:val="24"/>
          <w:szCs w:val="24"/>
        </w:rPr>
        <w:t xml:space="preserve"> was to further develop our engagement with </w:t>
      </w:r>
      <w:r w:rsidR="008B07CF" w:rsidRPr="00B92EB9">
        <w:rPr>
          <w:sz w:val="24"/>
          <w:szCs w:val="24"/>
        </w:rPr>
        <w:t xml:space="preserve">grace and </w:t>
      </w:r>
      <w:r w:rsidRPr="00B92EB9">
        <w:rPr>
          <w:sz w:val="24"/>
          <w:szCs w:val="24"/>
        </w:rPr>
        <w:t>vocation.</w:t>
      </w:r>
      <w:r w:rsidR="00477598" w:rsidRPr="00B92EB9">
        <w:rPr>
          <w:sz w:val="24"/>
          <w:szCs w:val="24"/>
        </w:rPr>
        <w:t xml:space="preserve">  </w:t>
      </w:r>
      <w:r w:rsidR="008B07CF" w:rsidRPr="00B92EB9">
        <w:rPr>
          <w:sz w:val="24"/>
          <w:szCs w:val="24"/>
        </w:rPr>
        <w:t>Our intent was to use this commemoration</w:t>
      </w:r>
      <w:r w:rsidR="00DB6025" w:rsidRPr="00B92EB9">
        <w:rPr>
          <w:sz w:val="24"/>
          <w:szCs w:val="24"/>
        </w:rPr>
        <w:t xml:space="preserve"> as a way to review and further build upon what had occurred over the last 3 years.  </w:t>
      </w:r>
    </w:p>
    <w:p w14:paraId="5E006972" w14:textId="77777777" w:rsidR="009A418D" w:rsidRPr="00B92EB9" w:rsidRDefault="009A418D" w:rsidP="00DB6025">
      <w:pPr>
        <w:spacing w:after="0" w:line="240" w:lineRule="auto"/>
        <w:rPr>
          <w:sz w:val="24"/>
          <w:szCs w:val="24"/>
        </w:rPr>
      </w:pPr>
    </w:p>
    <w:p w14:paraId="5A954448" w14:textId="74AD8DD0" w:rsidR="009A418D" w:rsidRPr="00C24524" w:rsidRDefault="00477598" w:rsidP="00DB6025">
      <w:pPr>
        <w:pStyle w:val="ListParagraph"/>
        <w:numPr>
          <w:ilvl w:val="0"/>
          <w:numId w:val="11"/>
        </w:numPr>
        <w:spacing w:after="0" w:line="240" w:lineRule="auto"/>
        <w:rPr>
          <w:sz w:val="24"/>
          <w:szCs w:val="24"/>
          <w:u w:val="single"/>
        </w:rPr>
      </w:pPr>
      <w:r w:rsidRPr="00B92EB9">
        <w:rPr>
          <w:sz w:val="24"/>
          <w:szCs w:val="24"/>
          <w:u w:val="single"/>
        </w:rPr>
        <w:t xml:space="preserve">Fall Small Groups and </w:t>
      </w:r>
      <w:r w:rsidR="009A418D" w:rsidRPr="00B92EB9">
        <w:rPr>
          <w:sz w:val="24"/>
          <w:szCs w:val="24"/>
          <w:u w:val="single"/>
        </w:rPr>
        <w:t>Preaching focus</w:t>
      </w:r>
      <w:r w:rsidRPr="00B92EB9">
        <w:rPr>
          <w:sz w:val="24"/>
          <w:szCs w:val="24"/>
          <w:u w:val="single"/>
        </w:rPr>
        <w:t xml:space="preserve">: </w:t>
      </w:r>
      <w:r w:rsidRPr="00B92EB9">
        <w:rPr>
          <w:sz w:val="24"/>
          <w:szCs w:val="24"/>
        </w:rPr>
        <w:t>W</w:t>
      </w:r>
      <w:r w:rsidR="008B07CF" w:rsidRPr="00B92EB9">
        <w:rPr>
          <w:sz w:val="24"/>
          <w:szCs w:val="24"/>
        </w:rPr>
        <w:t>e chose to</w:t>
      </w:r>
      <w:r w:rsidR="009A418D" w:rsidRPr="00B92EB9">
        <w:rPr>
          <w:sz w:val="24"/>
          <w:szCs w:val="24"/>
        </w:rPr>
        <w:t xml:space="preserve"> not do a 4</w:t>
      </w:r>
      <w:r w:rsidR="009A418D" w:rsidRPr="00B92EB9">
        <w:rPr>
          <w:sz w:val="24"/>
          <w:szCs w:val="24"/>
          <w:vertAlign w:val="superscript"/>
        </w:rPr>
        <w:t>th</w:t>
      </w:r>
      <w:r w:rsidR="009A418D" w:rsidRPr="00B92EB9">
        <w:rPr>
          <w:sz w:val="24"/>
          <w:szCs w:val="24"/>
        </w:rPr>
        <w:t xml:space="preserve"> reader</w:t>
      </w:r>
      <w:r w:rsidR="00984A3B" w:rsidRPr="00B92EB9">
        <w:rPr>
          <w:sz w:val="24"/>
          <w:szCs w:val="24"/>
        </w:rPr>
        <w:t xml:space="preserve"> for several reasons chief of which was the amount of time it took to put it together</w:t>
      </w:r>
      <w:r w:rsidR="009A418D" w:rsidRPr="00B92EB9">
        <w:rPr>
          <w:sz w:val="24"/>
          <w:szCs w:val="24"/>
        </w:rPr>
        <w:t>.  Instead we</w:t>
      </w:r>
      <w:r w:rsidR="009A418D" w:rsidRPr="00C24524">
        <w:rPr>
          <w:sz w:val="24"/>
          <w:szCs w:val="24"/>
        </w:rPr>
        <w:t xml:space="preserve"> chose 5 core theological confessions coming out of the Reformation and engaged each one of them for 2 Sundays. </w:t>
      </w:r>
      <w:r w:rsidR="008B07CF">
        <w:rPr>
          <w:sz w:val="24"/>
          <w:szCs w:val="24"/>
        </w:rPr>
        <w:t xml:space="preserve"> The preacher each week was</w:t>
      </w:r>
      <w:r w:rsidR="009A418D" w:rsidRPr="00C24524">
        <w:rPr>
          <w:sz w:val="24"/>
          <w:szCs w:val="24"/>
        </w:rPr>
        <w:t xml:space="preserve"> asked to write a short small group curriculum based on the topic and sermon f</w:t>
      </w:r>
      <w:r w:rsidR="004F6868" w:rsidRPr="00C24524">
        <w:rPr>
          <w:sz w:val="24"/>
          <w:szCs w:val="24"/>
        </w:rPr>
        <w:t>or each week</w:t>
      </w:r>
      <w:r w:rsidR="009A418D" w:rsidRPr="00C24524">
        <w:rPr>
          <w:sz w:val="24"/>
          <w:szCs w:val="24"/>
        </w:rPr>
        <w:t xml:space="preserve">. </w:t>
      </w:r>
      <w:r w:rsidR="008B07CF">
        <w:rPr>
          <w:sz w:val="24"/>
          <w:szCs w:val="24"/>
        </w:rPr>
        <w:t xml:space="preserve"> </w:t>
      </w:r>
      <w:r w:rsidR="00984A3B">
        <w:rPr>
          <w:sz w:val="24"/>
          <w:szCs w:val="24"/>
        </w:rPr>
        <w:t xml:space="preserve">In our evaluation we learned that this approach was effective.  Somewhat to our surprise, we learned that two weeks on a theological confession along with sermons from two different preachers was strongly affirmed by many in the congregation as an effective way for folks to connect to more deeply to these core confessions.  </w:t>
      </w:r>
      <w:r w:rsidR="008B07CF">
        <w:rPr>
          <w:sz w:val="24"/>
          <w:szCs w:val="24"/>
        </w:rPr>
        <w:t>T</w:t>
      </w:r>
      <w:r w:rsidR="009A418D" w:rsidRPr="00C24524">
        <w:rPr>
          <w:sz w:val="24"/>
          <w:szCs w:val="24"/>
        </w:rPr>
        <w:t>he topics and subtitles</w:t>
      </w:r>
      <w:r w:rsidR="008B07CF">
        <w:rPr>
          <w:sz w:val="24"/>
          <w:szCs w:val="24"/>
        </w:rPr>
        <w:t xml:space="preserve"> were:</w:t>
      </w:r>
    </w:p>
    <w:p w14:paraId="6FE1FC03" w14:textId="77777777" w:rsidR="00C24524" w:rsidRDefault="00C24524" w:rsidP="00C24524">
      <w:pPr>
        <w:spacing w:after="0" w:line="240" w:lineRule="auto"/>
        <w:rPr>
          <w:sz w:val="24"/>
          <w:szCs w:val="24"/>
          <w:u w:val="single"/>
        </w:rPr>
      </w:pPr>
    </w:p>
    <w:p w14:paraId="5485C0EE" w14:textId="77777777" w:rsidR="00C24524" w:rsidRDefault="00C24524" w:rsidP="00C24524">
      <w:pPr>
        <w:pStyle w:val="ListParagraph"/>
        <w:numPr>
          <w:ilvl w:val="0"/>
          <w:numId w:val="12"/>
        </w:numPr>
        <w:spacing w:after="0" w:line="240" w:lineRule="auto"/>
        <w:rPr>
          <w:sz w:val="24"/>
          <w:szCs w:val="24"/>
        </w:rPr>
      </w:pPr>
      <w:r>
        <w:rPr>
          <w:sz w:val="24"/>
          <w:szCs w:val="24"/>
        </w:rPr>
        <w:t>Justification- “The Challenge of Guilt”</w:t>
      </w:r>
    </w:p>
    <w:p w14:paraId="2A4751CA" w14:textId="77777777" w:rsidR="00C24524" w:rsidRDefault="00C24524" w:rsidP="00C24524">
      <w:pPr>
        <w:pStyle w:val="ListParagraph"/>
        <w:numPr>
          <w:ilvl w:val="0"/>
          <w:numId w:val="12"/>
        </w:numPr>
        <w:spacing w:after="0" w:line="240" w:lineRule="auto"/>
        <w:rPr>
          <w:sz w:val="24"/>
          <w:szCs w:val="24"/>
        </w:rPr>
      </w:pPr>
      <w:r>
        <w:rPr>
          <w:sz w:val="24"/>
          <w:szCs w:val="24"/>
        </w:rPr>
        <w:t>Justification- “The Challenge of Meaning”</w:t>
      </w:r>
    </w:p>
    <w:p w14:paraId="0D19785F" w14:textId="77777777" w:rsidR="00C24524" w:rsidRDefault="00C24524" w:rsidP="00C24524">
      <w:pPr>
        <w:pStyle w:val="ListParagraph"/>
        <w:numPr>
          <w:ilvl w:val="0"/>
          <w:numId w:val="12"/>
        </w:numPr>
        <w:spacing w:after="0" w:line="240" w:lineRule="auto"/>
        <w:rPr>
          <w:sz w:val="24"/>
          <w:szCs w:val="24"/>
        </w:rPr>
      </w:pPr>
      <w:r>
        <w:rPr>
          <w:sz w:val="24"/>
          <w:szCs w:val="24"/>
        </w:rPr>
        <w:t>Sola Scriptura- “Can we trust all to read it?”</w:t>
      </w:r>
    </w:p>
    <w:p w14:paraId="252B7AA7" w14:textId="77777777" w:rsidR="00C24524" w:rsidRDefault="00C24524" w:rsidP="00C24524">
      <w:pPr>
        <w:pStyle w:val="ListParagraph"/>
        <w:numPr>
          <w:ilvl w:val="0"/>
          <w:numId w:val="12"/>
        </w:numPr>
        <w:spacing w:after="0" w:line="240" w:lineRule="auto"/>
        <w:rPr>
          <w:sz w:val="24"/>
          <w:szCs w:val="24"/>
        </w:rPr>
      </w:pPr>
      <w:r>
        <w:rPr>
          <w:sz w:val="24"/>
          <w:szCs w:val="24"/>
        </w:rPr>
        <w:t>Sola Scriptura- “Does it matter anymore?”</w:t>
      </w:r>
    </w:p>
    <w:p w14:paraId="100D1D9B" w14:textId="77777777" w:rsidR="00C24524" w:rsidRDefault="00C24524" w:rsidP="00C24524">
      <w:pPr>
        <w:pStyle w:val="ListParagraph"/>
        <w:numPr>
          <w:ilvl w:val="0"/>
          <w:numId w:val="12"/>
        </w:numPr>
        <w:spacing w:after="0" w:line="240" w:lineRule="auto"/>
        <w:rPr>
          <w:sz w:val="24"/>
          <w:szCs w:val="24"/>
        </w:rPr>
      </w:pPr>
      <w:r>
        <w:rPr>
          <w:sz w:val="24"/>
          <w:szCs w:val="24"/>
        </w:rPr>
        <w:t>Stewardship- “Away from Indulgences”</w:t>
      </w:r>
    </w:p>
    <w:p w14:paraId="62357AFB" w14:textId="77777777" w:rsidR="00C24524" w:rsidRDefault="00C24524" w:rsidP="00C24524">
      <w:pPr>
        <w:pStyle w:val="ListParagraph"/>
        <w:numPr>
          <w:ilvl w:val="0"/>
          <w:numId w:val="12"/>
        </w:numPr>
        <w:spacing w:after="0" w:line="240" w:lineRule="auto"/>
        <w:rPr>
          <w:sz w:val="24"/>
          <w:szCs w:val="24"/>
        </w:rPr>
      </w:pPr>
      <w:r>
        <w:rPr>
          <w:sz w:val="24"/>
          <w:szCs w:val="24"/>
        </w:rPr>
        <w:t>Stewardship- “Being a Catalyst for what matters”</w:t>
      </w:r>
    </w:p>
    <w:p w14:paraId="38BBC773" w14:textId="77777777" w:rsidR="00C24524" w:rsidRDefault="00C24524" w:rsidP="00C24524">
      <w:pPr>
        <w:pStyle w:val="ListParagraph"/>
        <w:numPr>
          <w:ilvl w:val="0"/>
          <w:numId w:val="12"/>
        </w:numPr>
        <w:spacing w:after="0" w:line="240" w:lineRule="auto"/>
        <w:rPr>
          <w:sz w:val="24"/>
          <w:szCs w:val="24"/>
        </w:rPr>
      </w:pPr>
      <w:r>
        <w:rPr>
          <w:sz w:val="24"/>
          <w:szCs w:val="24"/>
        </w:rPr>
        <w:t>Vocation- “The Priesthood of All Believers”</w:t>
      </w:r>
    </w:p>
    <w:p w14:paraId="16DF5F92" w14:textId="77777777" w:rsidR="00C24524" w:rsidRDefault="00C24524" w:rsidP="00C24524">
      <w:pPr>
        <w:pStyle w:val="ListParagraph"/>
        <w:numPr>
          <w:ilvl w:val="0"/>
          <w:numId w:val="12"/>
        </w:numPr>
        <w:spacing w:after="0" w:line="240" w:lineRule="auto"/>
        <w:rPr>
          <w:sz w:val="24"/>
          <w:szCs w:val="24"/>
        </w:rPr>
      </w:pPr>
      <w:r>
        <w:rPr>
          <w:sz w:val="24"/>
          <w:szCs w:val="24"/>
        </w:rPr>
        <w:t>Vocation- “Called to Ventures of which we cannot see the ending”</w:t>
      </w:r>
    </w:p>
    <w:p w14:paraId="126220E2" w14:textId="77777777" w:rsidR="00C24524" w:rsidRDefault="00C24524" w:rsidP="00C24524">
      <w:pPr>
        <w:pStyle w:val="ListParagraph"/>
        <w:numPr>
          <w:ilvl w:val="0"/>
          <w:numId w:val="12"/>
        </w:numPr>
        <w:spacing w:after="0" w:line="240" w:lineRule="auto"/>
        <w:rPr>
          <w:sz w:val="24"/>
          <w:szCs w:val="24"/>
        </w:rPr>
      </w:pPr>
      <w:r>
        <w:rPr>
          <w:sz w:val="24"/>
          <w:szCs w:val="24"/>
        </w:rPr>
        <w:t>The Theology of the Cross- “The Challenge of the Theology of Glory”</w:t>
      </w:r>
    </w:p>
    <w:p w14:paraId="28132BD9" w14:textId="661F235E" w:rsidR="00C24524" w:rsidRPr="00086FBF" w:rsidRDefault="00C24524" w:rsidP="00C24524">
      <w:pPr>
        <w:pStyle w:val="ListParagraph"/>
        <w:numPr>
          <w:ilvl w:val="0"/>
          <w:numId w:val="12"/>
        </w:numPr>
        <w:spacing w:after="0" w:line="240" w:lineRule="auto"/>
        <w:rPr>
          <w:sz w:val="24"/>
          <w:szCs w:val="24"/>
        </w:rPr>
      </w:pPr>
      <w:r>
        <w:rPr>
          <w:sz w:val="24"/>
          <w:szCs w:val="24"/>
        </w:rPr>
        <w:t>The Theology of the Cross- “The Challenge of Functional Deism”</w:t>
      </w:r>
    </w:p>
    <w:p w14:paraId="4B8DE5D1" w14:textId="77777777" w:rsidR="00C24524" w:rsidRDefault="00C24524" w:rsidP="00C24524">
      <w:pPr>
        <w:spacing w:after="0" w:line="240" w:lineRule="auto"/>
        <w:ind w:left="1440"/>
        <w:rPr>
          <w:sz w:val="24"/>
          <w:szCs w:val="24"/>
          <w:u w:val="single"/>
        </w:rPr>
      </w:pPr>
    </w:p>
    <w:p w14:paraId="15B7C9B4" w14:textId="22872DEA" w:rsidR="00477598" w:rsidRPr="00B92EB9" w:rsidRDefault="007F2AD1" w:rsidP="007F2AD1">
      <w:pPr>
        <w:pStyle w:val="ListParagraph"/>
        <w:numPr>
          <w:ilvl w:val="0"/>
          <w:numId w:val="11"/>
        </w:numPr>
        <w:spacing w:after="0" w:line="240" w:lineRule="auto"/>
        <w:rPr>
          <w:sz w:val="24"/>
          <w:szCs w:val="24"/>
        </w:rPr>
      </w:pPr>
      <w:r w:rsidRPr="00B92EB9">
        <w:rPr>
          <w:sz w:val="24"/>
          <w:szCs w:val="24"/>
          <w:u w:val="single"/>
        </w:rPr>
        <w:t>Epiphany: Retirement and Work Affinity Groups</w:t>
      </w:r>
      <w:r w:rsidR="00C24524" w:rsidRPr="00B92EB9">
        <w:rPr>
          <w:sz w:val="24"/>
          <w:szCs w:val="24"/>
          <w:u w:val="single"/>
        </w:rPr>
        <w:t xml:space="preserve">: </w:t>
      </w:r>
      <w:r w:rsidR="00477598" w:rsidRPr="00B92EB9">
        <w:rPr>
          <w:sz w:val="24"/>
          <w:szCs w:val="24"/>
        </w:rPr>
        <w:t xml:space="preserve">One of our suspicions has been that </w:t>
      </w:r>
      <w:r w:rsidRPr="00B92EB9">
        <w:rPr>
          <w:sz w:val="24"/>
          <w:szCs w:val="24"/>
        </w:rPr>
        <w:t xml:space="preserve">we have planned and conducted worship </w:t>
      </w:r>
      <w:r w:rsidR="00477598" w:rsidRPr="00B92EB9">
        <w:rPr>
          <w:sz w:val="24"/>
          <w:szCs w:val="24"/>
        </w:rPr>
        <w:t>so as to</w:t>
      </w:r>
      <w:r w:rsidRPr="00B92EB9">
        <w:rPr>
          <w:sz w:val="24"/>
          <w:szCs w:val="24"/>
        </w:rPr>
        <w:t xml:space="preserve"> inad</w:t>
      </w:r>
      <w:r w:rsidR="00343AD4">
        <w:rPr>
          <w:sz w:val="24"/>
          <w:szCs w:val="24"/>
        </w:rPr>
        <w:t>vertently exacerbate</w:t>
      </w:r>
      <w:r w:rsidR="00477598" w:rsidRPr="00B92EB9">
        <w:rPr>
          <w:sz w:val="24"/>
          <w:szCs w:val="24"/>
        </w:rPr>
        <w:t xml:space="preserve"> the notion that we are not</w:t>
      </w:r>
      <w:r w:rsidRPr="00B92EB9">
        <w:rPr>
          <w:sz w:val="24"/>
          <w:szCs w:val="24"/>
        </w:rPr>
        <w:t xml:space="preserve"> God’s hands and feet in</w:t>
      </w:r>
      <w:r w:rsidR="00477598" w:rsidRPr="00B92EB9">
        <w:rPr>
          <w:sz w:val="24"/>
          <w:szCs w:val="24"/>
        </w:rPr>
        <w:t xml:space="preserve"> our real lives in ways that matter.  </w:t>
      </w:r>
      <w:r w:rsidR="00CC4B4E" w:rsidRPr="00B92EB9">
        <w:rPr>
          <w:sz w:val="24"/>
          <w:szCs w:val="24"/>
        </w:rPr>
        <w:t>One place this can</w:t>
      </w:r>
      <w:r w:rsidR="00477598" w:rsidRPr="00B92EB9">
        <w:rPr>
          <w:sz w:val="24"/>
          <w:szCs w:val="24"/>
        </w:rPr>
        <w:t xml:space="preserve"> </w:t>
      </w:r>
      <w:r w:rsidR="00CC4B4E" w:rsidRPr="00B92EB9">
        <w:rPr>
          <w:sz w:val="24"/>
          <w:szCs w:val="24"/>
        </w:rPr>
        <w:t>occur is</w:t>
      </w:r>
      <w:r w:rsidRPr="00B92EB9">
        <w:rPr>
          <w:sz w:val="24"/>
          <w:szCs w:val="24"/>
        </w:rPr>
        <w:t xml:space="preserve"> during Epiphany.  </w:t>
      </w:r>
    </w:p>
    <w:p w14:paraId="13C815AC" w14:textId="77777777" w:rsidR="00477598" w:rsidRPr="00B92EB9" w:rsidRDefault="00477598" w:rsidP="00477598">
      <w:pPr>
        <w:pStyle w:val="ListParagraph"/>
        <w:spacing w:after="0" w:line="240" w:lineRule="auto"/>
        <w:rPr>
          <w:sz w:val="24"/>
          <w:szCs w:val="24"/>
          <w:u w:val="single"/>
        </w:rPr>
      </w:pPr>
    </w:p>
    <w:p w14:paraId="09DE985A" w14:textId="323B0C1E" w:rsidR="007F2AD1" w:rsidRPr="00B92EB9" w:rsidRDefault="00477598" w:rsidP="00477598">
      <w:pPr>
        <w:pStyle w:val="ListParagraph"/>
        <w:spacing w:after="0" w:line="240" w:lineRule="auto"/>
        <w:rPr>
          <w:sz w:val="24"/>
          <w:szCs w:val="24"/>
        </w:rPr>
      </w:pPr>
      <w:r w:rsidRPr="00B92EB9">
        <w:rPr>
          <w:sz w:val="24"/>
          <w:szCs w:val="24"/>
        </w:rPr>
        <w:t xml:space="preserve">Every year we have </w:t>
      </w:r>
      <w:r w:rsidR="007F2AD1" w:rsidRPr="00B92EB9">
        <w:rPr>
          <w:sz w:val="24"/>
          <w:szCs w:val="24"/>
        </w:rPr>
        <w:t>Sundays in which we hear of Jesus calling his disciples to “dro</w:t>
      </w:r>
      <w:r w:rsidR="00D8712C" w:rsidRPr="00B92EB9">
        <w:rPr>
          <w:sz w:val="24"/>
          <w:szCs w:val="24"/>
        </w:rPr>
        <w:t>p their nets and follow him.” These sermons</w:t>
      </w:r>
      <w:r w:rsidR="007F2AD1" w:rsidRPr="00B92EB9">
        <w:rPr>
          <w:sz w:val="24"/>
          <w:szCs w:val="24"/>
        </w:rPr>
        <w:t xml:space="preserve"> tend to include </w:t>
      </w:r>
      <w:r w:rsidR="00343AD4">
        <w:rPr>
          <w:sz w:val="24"/>
          <w:szCs w:val="24"/>
        </w:rPr>
        <w:t xml:space="preserve">illustrations of </w:t>
      </w:r>
      <w:r w:rsidR="007F2AD1" w:rsidRPr="00B92EB9">
        <w:rPr>
          <w:sz w:val="24"/>
          <w:szCs w:val="24"/>
        </w:rPr>
        <w:t xml:space="preserve">people having radical changes in their lives </w:t>
      </w:r>
      <w:r w:rsidR="00D8712C" w:rsidRPr="00B92EB9">
        <w:rPr>
          <w:sz w:val="24"/>
          <w:szCs w:val="24"/>
        </w:rPr>
        <w:t>and serving God in moving and obvious ways.  These</w:t>
      </w:r>
      <w:r w:rsidR="007F2AD1" w:rsidRPr="00B92EB9">
        <w:rPr>
          <w:sz w:val="24"/>
          <w:szCs w:val="24"/>
        </w:rPr>
        <w:t xml:space="preserve"> </w:t>
      </w:r>
      <w:r w:rsidR="00D8712C" w:rsidRPr="00B92EB9">
        <w:rPr>
          <w:sz w:val="24"/>
          <w:szCs w:val="24"/>
        </w:rPr>
        <w:t>are great sermons, but fact is</w:t>
      </w:r>
      <w:r w:rsidR="007F2AD1" w:rsidRPr="00B92EB9">
        <w:rPr>
          <w:sz w:val="24"/>
          <w:szCs w:val="24"/>
        </w:rPr>
        <w:t xml:space="preserve"> that 99% of the people in our congregations will be getting up </w:t>
      </w:r>
      <w:r w:rsidR="004F6868" w:rsidRPr="00B92EB9">
        <w:rPr>
          <w:sz w:val="24"/>
          <w:szCs w:val="24"/>
        </w:rPr>
        <w:t>on Monday to lives that are the</w:t>
      </w:r>
      <w:r w:rsidR="007F2AD1" w:rsidRPr="00B92EB9">
        <w:rPr>
          <w:sz w:val="24"/>
          <w:szCs w:val="24"/>
        </w:rPr>
        <w:t xml:space="preserve"> same as the previous Monday.  They are not making huge changes in their lives</w:t>
      </w:r>
      <w:r w:rsidR="000A4CF5" w:rsidRPr="00B92EB9">
        <w:rPr>
          <w:sz w:val="24"/>
          <w:szCs w:val="24"/>
        </w:rPr>
        <w:t xml:space="preserve"> and can easily b</w:t>
      </w:r>
      <w:r w:rsidR="00D8712C" w:rsidRPr="00B92EB9">
        <w:rPr>
          <w:sz w:val="24"/>
          <w:szCs w:val="24"/>
        </w:rPr>
        <w:t xml:space="preserve">e left with the sense that their lives are not in much of any real sense a calling. </w:t>
      </w:r>
      <w:r w:rsidR="000A4CF5" w:rsidRPr="00B92EB9">
        <w:rPr>
          <w:sz w:val="24"/>
          <w:szCs w:val="24"/>
        </w:rPr>
        <w:t xml:space="preserve"> In Mark’s Gospel the “drop their nets” story (Mark 1:16-20) contains a lin</w:t>
      </w:r>
      <w:r w:rsidR="00CC4B4E" w:rsidRPr="00B92EB9">
        <w:rPr>
          <w:sz w:val="24"/>
          <w:szCs w:val="24"/>
        </w:rPr>
        <w:t>e about two of the</w:t>
      </w:r>
      <w:r w:rsidR="004F6868" w:rsidRPr="00B92EB9">
        <w:rPr>
          <w:sz w:val="24"/>
          <w:szCs w:val="24"/>
        </w:rPr>
        <w:t xml:space="preserve"> disciples leaving </w:t>
      </w:r>
      <w:r w:rsidR="00CC4B4E" w:rsidRPr="00B92EB9">
        <w:rPr>
          <w:sz w:val="24"/>
          <w:szCs w:val="24"/>
        </w:rPr>
        <w:t xml:space="preserve">their </w:t>
      </w:r>
      <w:r w:rsidR="00343AD4">
        <w:rPr>
          <w:sz w:val="24"/>
          <w:szCs w:val="24"/>
        </w:rPr>
        <w:t xml:space="preserve">father </w:t>
      </w:r>
      <w:r w:rsidR="004F6868" w:rsidRPr="00B92EB9">
        <w:rPr>
          <w:sz w:val="24"/>
          <w:szCs w:val="24"/>
        </w:rPr>
        <w:t>Zebedee</w:t>
      </w:r>
      <w:r w:rsidR="000A4CF5" w:rsidRPr="00B92EB9">
        <w:rPr>
          <w:sz w:val="24"/>
          <w:szCs w:val="24"/>
        </w:rPr>
        <w:t xml:space="preserve"> and the hired men behind in the fishing boat</w:t>
      </w:r>
      <w:r w:rsidR="004F6868" w:rsidRPr="00B92EB9">
        <w:rPr>
          <w:sz w:val="24"/>
          <w:szCs w:val="24"/>
        </w:rPr>
        <w:t xml:space="preserve"> to follow Jesus</w:t>
      </w:r>
      <w:r w:rsidR="000A4CF5" w:rsidRPr="00B92EB9">
        <w:rPr>
          <w:sz w:val="24"/>
          <w:szCs w:val="24"/>
        </w:rPr>
        <w:t xml:space="preserve">.  Is there </w:t>
      </w:r>
      <w:r w:rsidR="00D8712C" w:rsidRPr="00B92EB9">
        <w:rPr>
          <w:sz w:val="24"/>
          <w:szCs w:val="24"/>
        </w:rPr>
        <w:t>a hierarchy of discipl</w:t>
      </w:r>
      <w:r w:rsidR="00984A3B" w:rsidRPr="00B92EB9">
        <w:rPr>
          <w:sz w:val="24"/>
          <w:szCs w:val="24"/>
        </w:rPr>
        <w:t>eship portrayed in this story?  That, of course, has never been our</w:t>
      </w:r>
      <w:r w:rsidR="00984A3B">
        <w:rPr>
          <w:sz w:val="24"/>
          <w:szCs w:val="24"/>
        </w:rPr>
        <w:t xml:space="preserve"> </w:t>
      </w:r>
      <w:r w:rsidR="00984A3B" w:rsidRPr="00B92EB9">
        <w:rPr>
          <w:sz w:val="24"/>
          <w:szCs w:val="24"/>
        </w:rPr>
        <w:t>confession.  But our sense has been that</w:t>
      </w:r>
      <w:r w:rsidR="006B4E5A" w:rsidRPr="00B92EB9">
        <w:rPr>
          <w:sz w:val="24"/>
          <w:szCs w:val="24"/>
        </w:rPr>
        <w:t xml:space="preserve"> many of our people of inadvertently heard that.  So, for instance, the question could be asked, “</w:t>
      </w:r>
      <w:r w:rsidR="00D8712C" w:rsidRPr="00B92EB9">
        <w:rPr>
          <w:sz w:val="24"/>
          <w:szCs w:val="24"/>
        </w:rPr>
        <w:t>I</w:t>
      </w:r>
      <w:r w:rsidR="004F6868" w:rsidRPr="00B92EB9">
        <w:rPr>
          <w:sz w:val="24"/>
          <w:szCs w:val="24"/>
        </w:rPr>
        <w:t>s Zebedee</w:t>
      </w:r>
      <w:r w:rsidR="006B4E5A" w:rsidRPr="00B92EB9">
        <w:rPr>
          <w:sz w:val="24"/>
          <w:szCs w:val="24"/>
        </w:rPr>
        <w:t>,</w:t>
      </w:r>
      <w:r w:rsidR="000A4CF5" w:rsidRPr="00B92EB9">
        <w:rPr>
          <w:sz w:val="24"/>
          <w:szCs w:val="24"/>
        </w:rPr>
        <w:t xml:space="preserve"> who continues his job as a fisherman</w:t>
      </w:r>
      <w:r w:rsidR="006B4E5A" w:rsidRPr="00B92EB9">
        <w:rPr>
          <w:sz w:val="24"/>
          <w:szCs w:val="24"/>
        </w:rPr>
        <w:t>,</w:t>
      </w:r>
      <w:r w:rsidR="000A4CF5" w:rsidRPr="00B92EB9">
        <w:rPr>
          <w:sz w:val="24"/>
          <w:szCs w:val="24"/>
        </w:rPr>
        <w:t xml:space="preserve"> not a disciple or </w:t>
      </w:r>
      <w:r w:rsidR="004F6868" w:rsidRPr="00B92EB9">
        <w:rPr>
          <w:sz w:val="24"/>
          <w:szCs w:val="24"/>
        </w:rPr>
        <w:t xml:space="preserve">a </w:t>
      </w:r>
      <w:r w:rsidR="000A4CF5" w:rsidRPr="00B92EB9">
        <w:rPr>
          <w:sz w:val="24"/>
          <w:szCs w:val="24"/>
        </w:rPr>
        <w:t>lesser disciple?</w:t>
      </w:r>
      <w:r w:rsidR="006B4E5A" w:rsidRPr="00B92EB9">
        <w:rPr>
          <w:sz w:val="24"/>
          <w:szCs w:val="24"/>
        </w:rPr>
        <w:t>”  We</w:t>
      </w:r>
      <w:r w:rsidR="000A4CF5" w:rsidRPr="00B92EB9">
        <w:rPr>
          <w:sz w:val="24"/>
          <w:szCs w:val="24"/>
        </w:rPr>
        <w:t xml:space="preserve"> </w:t>
      </w:r>
      <w:r w:rsidR="006B4E5A" w:rsidRPr="00B92EB9">
        <w:rPr>
          <w:sz w:val="24"/>
          <w:szCs w:val="24"/>
        </w:rPr>
        <w:t>would never purposely state that.  And yet, if we are not clear we have a problem.  Because the biblical character most would relate to in the story is likely Zebedee who after the story will be getting up the next day to make a living fishing.</w:t>
      </w:r>
      <w:r w:rsidR="000A4CF5" w:rsidRPr="00B92EB9">
        <w:rPr>
          <w:sz w:val="24"/>
          <w:szCs w:val="24"/>
        </w:rPr>
        <w:t xml:space="preserve">  </w:t>
      </w:r>
    </w:p>
    <w:p w14:paraId="46144743" w14:textId="77777777" w:rsidR="00C24524" w:rsidRPr="00B92EB9" w:rsidRDefault="00C24524" w:rsidP="00C24524">
      <w:pPr>
        <w:pStyle w:val="ListParagraph"/>
        <w:spacing w:after="0" w:line="240" w:lineRule="auto"/>
        <w:rPr>
          <w:sz w:val="24"/>
          <w:szCs w:val="24"/>
        </w:rPr>
      </w:pPr>
    </w:p>
    <w:p w14:paraId="3B8763D3" w14:textId="364F7D2A" w:rsidR="000A4CF5" w:rsidRPr="00B92EB9" w:rsidRDefault="000A4CF5" w:rsidP="00C24524">
      <w:pPr>
        <w:spacing w:after="0" w:line="240" w:lineRule="auto"/>
        <w:ind w:left="720"/>
        <w:rPr>
          <w:sz w:val="24"/>
          <w:szCs w:val="24"/>
        </w:rPr>
      </w:pPr>
      <w:r w:rsidRPr="00B92EB9">
        <w:rPr>
          <w:sz w:val="24"/>
          <w:szCs w:val="24"/>
        </w:rPr>
        <w:t xml:space="preserve">To </w:t>
      </w:r>
      <w:r w:rsidR="00372FE6" w:rsidRPr="00B92EB9">
        <w:rPr>
          <w:sz w:val="24"/>
          <w:szCs w:val="24"/>
        </w:rPr>
        <w:t xml:space="preserve">further </w:t>
      </w:r>
      <w:r w:rsidR="00D8712C" w:rsidRPr="00B92EB9">
        <w:rPr>
          <w:sz w:val="24"/>
          <w:szCs w:val="24"/>
        </w:rPr>
        <w:t>address</w:t>
      </w:r>
      <w:r w:rsidR="00984A3B" w:rsidRPr="00B92EB9">
        <w:rPr>
          <w:sz w:val="24"/>
          <w:szCs w:val="24"/>
        </w:rPr>
        <w:t xml:space="preserve"> this challenge</w:t>
      </w:r>
      <w:r w:rsidR="00D8712C" w:rsidRPr="00B92EB9">
        <w:rPr>
          <w:sz w:val="24"/>
          <w:szCs w:val="24"/>
        </w:rPr>
        <w:t xml:space="preserve">, </w:t>
      </w:r>
      <w:r w:rsidRPr="00B92EB9">
        <w:rPr>
          <w:sz w:val="24"/>
          <w:szCs w:val="24"/>
        </w:rPr>
        <w:t xml:space="preserve">we formed Professional Affinity Groups that met </w:t>
      </w:r>
      <w:r w:rsidR="00D8712C" w:rsidRPr="00B92EB9">
        <w:rPr>
          <w:sz w:val="24"/>
          <w:szCs w:val="24"/>
        </w:rPr>
        <w:t>5 weeks</w:t>
      </w:r>
      <w:r w:rsidRPr="00B92EB9">
        <w:rPr>
          <w:sz w:val="24"/>
          <w:szCs w:val="24"/>
        </w:rPr>
        <w:t xml:space="preserve"> </w:t>
      </w:r>
      <w:r w:rsidR="00D8712C" w:rsidRPr="00B92EB9">
        <w:rPr>
          <w:sz w:val="24"/>
          <w:szCs w:val="24"/>
        </w:rPr>
        <w:t>during Epiphany</w:t>
      </w:r>
      <w:r w:rsidRPr="00B92EB9">
        <w:rPr>
          <w:sz w:val="24"/>
          <w:szCs w:val="24"/>
        </w:rPr>
        <w:t xml:space="preserve">.  </w:t>
      </w:r>
      <w:r w:rsidR="00D8712C" w:rsidRPr="00B92EB9">
        <w:rPr>
          <w:sz w:val="24"/>
          <w:szCs w:val="24"/>
        </w:rPr>
        <w:t>We formed</w:t>
      </w:r>
      <w:r w:rsidR="004F6868" w:rsidRPr="00B92EB9">
        <w:rPr>
          <w:sz w:val="24"/>
          <w:szCs w:val="24"/>
        </w:rPr>
        <w:t xml:space="preserve"> 8</w:t>
      </w:r>
      <w:r w:rsidR="00372FE6" w:rsidRPr="00B92EB9">
        <w:rPr>
          <w:sz w:val="24"/>
          <w:szCs w:val="24"/>
        </w:rPr>
        <w:t xml:space="preserve"> affinity groups: Business Entrepreneurs, Corporate, Finance, Education, Health Care, Non-Profit, Catch-all (a group for everyone</w:t>
      </w:r>
      <w:r w:rsidR="00372FE6">
        <w:rPr>
          <w:sz w:val="24"/>
          <w:szCs w:val="24"/>
        </w:rPr>
        <w:t xml:space="preserve"> </w:t>
      </w:r>
      <w:r w:rsidR="00372FE6" w:rsidRPr="00B92EB9">
        <w:rPr>
          <w:sz w:val="24"/>
          <w:szCs w:val="24"/>
        </w:rPr>
        <w:t>who didn’t fit in the others) as well as a Retirement group.  The small groups co</w:t>
      </w:r>
      <w:r w:rsidR="00724D6B" w:rsidRPr="00B92EB9">
        <w:rPr>
          <w:sz w:val="24"/>
          <w:szCs w:val="24"/>
        </w:rPr>
        <w:t>mbined conversations about the</w:t>
      </w:r>
      <w:r w:rsidR="00372FE6" w:rsidRPr="00B92EB9">
        <w:rPr>
          <w:sz w:val="24"/>
          <w:szCs w:val="24"/>
        </w:rPr>
        <w:t xml:space="preserve"> real experience of their professional liv</w:t>
      </w:r>
      <w:r w:rsidR="00724D6B" w:rsidRPr="00B92EB9">
        <w:rPr>
          <w:sz w:val="24"/>
          <w:szCs w:val="24"/>
        </w:rPr>
        <w:t>es with materials that provided theological understandings of vocation and resources that made</w:t>
      </w:r>
      <w:r w:rsidR="00372FE6" w:rsidRPr="00B92EB9">
        <w:rPr>
          <w:sz w:val="24"/>
          <w:szCs w:val="24"/>
        </w:rPr>
        <w:t xml:space="preserve"> the connection of meaning and work.  </w:t>
      </w:r>
      <w:r w:rsidR="00724D6B" w:rsidRPr="00B92EB9">
        <w:rPr>
          <w:sz w:val="24"/>
          <w:szCs w:val="24"/>
        </w:rPr>
        <w:t>We learned much in these small groups that we are still</w:t>
      </w:r>
      <w:r w:rsidR="00372FE6" w:rsidRPr="00B92EB9">
        <w:rPr>
          <w:sz w:val="24"/>
          <w:szCs w:val="24"/>
        </w:rPr>
        <w:t xml:space="preserve"> process</w:t>
      </w:r>
      <w:r w:rsidR="00724D6B" w:rsidRPr="00B92EB9">
        <w:rPr>
          <w:sz w:val="24"/>
          <w:szCs w:val="24"/>
        </w:rPr>
        <w:t>ing.  Here are two</w:t>
      </w:r>
      <w:r w:rsidR="00C24524" w:rsidRPr="00B92EB9">
        <w:rPr>
          <w:sz w:val="24"/>
          <w:szCs w:val="24"/>
        </w:rPr>
        <w:t xml:space="preserve"> observations.</w:t>
      </w:r>
    </w:p>
    <w:p w14:paraId="6B0C7C5D" w14:textId="77777777" w:rsidR="00C24524" w:rsidRPr="00B92EB9" w:rsidRDefault="00C24524" w:rsidP="00C24524">
      <w:pPr>
        <w:spacing w:after="0" w:line="240" w:lineRule="auto"/>
        <w:ind w:left="720"/>
        <w:rPr>
          <w:sz w:val="24"/>
          <w:szCs w:val="24"/>
        </w:rPr>
      </w:pPr>
    </w:p>
    <w:p w14:paraId="46D74EA5" w14:textId="7DA7E062" w:rsidR="0014545F" w:rsidRPr="00B92EB9" w:rsidRDefault="0014545F" w:rsidP="00C24524">
      <w:pPr>
        <w:pStyle w:val="ListParagraph"/>
        <w:spacing w:after="0" w:line="240" w:lineRule="auto"/>
        <w:rPr>
          <w:sz w:val="24"/>
          <w:szCs w:val="24"/>
        </w:rPr>
      </w:pPr>
      <w:r w:rsidRPr="00B92EB9">
        <w:rPr>
          <w:sz w:val="24"/>
          <w:szCs w:val="24"/>
        </w:rPr>
        <w:t>Among the groups, the helping professions (Education</w:t>
      </w:r>
      <w:r w:rsidR="00343AD4">
        <w:rPr>
          <w:sz w:val="24"/>
          <w:szCs w:val="24"/>
        </w:rPr>
        <w:t>, Health</w:t>
      </w:r>
      <w:r w:rsidRPr="00B92EB9">
        <w:rPr>
          <w:sz w:val="24"/>
          <w:szCs w:val="24"/>
        </w:rPr>
        <w:t xml:space="preserve">care, Non-Profit) quickly understood that they are called.  What we also found out is that </w:t>
      </w:r>
      <w:r w:rsidR="00CC4B4E" w:rsidRPr="00B92EB9">
        <w:rPr>
          <w:sz w:val="24"/>
          <w:szCs w:val="24"/>
        </w:rPr>
        <w:t>burnout is a huge issue for these</w:t>
      </w:r>
      <w:r w:rsidRPr="00B92EB9">
        <w:rPr>
          <w:sz w:val="24"/>
          <w:szCs w:val="24"/>
        </w:rPr>
        <w:t xml:space="preserve"> group</w:t>
      </w:r>
      <w:r w:rsidR="00CC4B4E" w:rsidRPr="00B92EB9">
        <w:rPr>
          <w:sz w:val="24"/>
          <w:szCs w:val="24"/>
        </w:rPr>
        <w:t>s</w:t>
      </w:r>
      <w:r w:rsidRPr="00B92EB9">
        <w:rPr>
          <w:sz w:val="24"/>
          <w:szCs w:val="24"/>
        </w:rPr>
        <w:t>.</w:t>
      </w:r>
    </w:p>
    <w:p w14:paraId="3DBB97E2" w14:textId="77777777" w:rsidR="008B07CF" w:rsidRDefault="008B07CF" w:rsidP="00C24524">
      <w:pPr>
        <w:pStyle w:val="ListParagraph"/>
        <w:spacing w:after="0" w:line="240" w:lineRule="auto"/>
        <w:rPr>
          <w:sz w:val="24"/>
          <w:szCs w:val="24"/>
        </w:rPr>
      </w:pPr>
    </w:p>
    <w:p w14:paraId="540D7928" w14:textId="2C580E9B" w:rsidR="00372FE6" w:rsidRPr="00B92EB9" w:rsidRDefault="0014545F" w:rsidP="00C24524">
      <w:pPr>
        <w:pStyle w:val="ListParagraph"/>
        <w:spacing w:after="0" w:line="240" w:lineRule="auto"/>
        <w:rPr>
          <w:sz w:val="24"/>
          <w:szCs w:val="24"/>
        </w:rPr>
      </w:pPr>
      <w:r w:rsidRPr="00B92EB9">
        <w:rPr>
          <w:sz w:val="24"/>
          <w:szCs w:val="24"/>
        </w:rPr>
        <w:t>Among other</w:t>
      </w:r>
      <w:r w:rsidR="008B07CF" w:rsidRPr="00B92EB9">
        <w:rPr>
          <w:sz w:val="24"/>
          <w:szCs w:val="24"/>
        </w:rPr>
        <w:t xml:space="preserve"> professional</w:t>
      </w:r>
      <w:r w:rsidRPr="00B92EB9">
        <w:rPr>
          <w:sz w:val="24"/>
          <w:szCs w:val="24"/>
        </w:rPr>
        <w:t xml:space="preserve"> groups, d</w:t>
      </w:r>
      <w:r w:rsidR="00372FE6" w:rsidRPr="00B92EB9">
        <w:rPr>
          <w:sz w:val="24"/>
          <w:szCs w:val="24"/>
        </w:rPr>
        <w:t>espi</w:t>
      </w:r>
      <w:r w:rsidR="00724D6B" w:rsidRPr="00B92EB9">
        <w:rPr>
          <w:sz w:val="24"/>
          <w:szCs w:val="24"/>
        </w:rPr>
        <w:t>te 3+ years of working assertions and understandings</w:t>
      </w:r>
      <w:r w:rsidR="00372FE6" w:rsidRPr="00B92EB9">
        <w:rPr>
          <w:sz w:val="24"/>
          <w:szCs w:val="24"/>
        </w:rPr>
        <w:t xml:space="preserve"> that each</w:t>
      </w:r>
      <w:r w:rsidR="00724D6B" w:rsidRPr="00B92EB9">
        <w:rPr>
          <w:sz w:val="24"/>
          <w:szCs w:val="24"/>
        </w:rPr>
        <w:t xml:space="preserve"> person</w:t>
      </w:r>
      <w:r w:rsidR="00372FE6" w:rsidRPr="00B92EB9">
        <w:rPr>
          <w:sz w:val="24"/>
          <w:szCs w:val="24"/>
        </w:rPr>
        <w:t xml:space="preserve"> is called to be God’s hands and feet in all their roles in life, this was the first time that some had consid</w:t>
      </w:r>
      <w:r w:rsidR="008B07CF" w:rsidRPr="00B92EB9">
        <w:rPr>
          <w:sz w:val="24"/>
          <w:szCs w:val="24"/>
        </w:rPr>
        <w:t>ered that this included</w:t>
      </w:r>
      <w:r w:rsidR="00372FE6" w:rsidRPr="00B92EB9">
        <w:rPr>
          <w:sz w:val="24"/>
          <w:szCs w:val="24"/>
        </w:rPr>
        <w:t xml:space="preserve"> their professional lives.  This was most true for those whose jobs were furthest removed from dealing with c</w:t>
      </w:r>
      <w:r w:rsidR="00724D6B" w:rsidRPr="00B92EB9">
        <w:rPr>
          <w:sz w:val="24"/>
          <w:szCs w:val="24"/>
        </w:rPr>
        <w:t xml:space="preserve">ustomers and </w:t>
      </w:r>
      <w:r w:rsidR="00162A90" w:rsidRPr="00B92EB9">
        <w:rPr>
          <w:sz w:val="24"/>
          <w:szCs w:val="24"/>
        </w:rPr>
        <w:t>client</w:t>
      </w:r>
      <w:r w:rsidR="00724D6B" w:rsidRPr="00B92EB9">
        <w:rPr>
          <w:sz w:val="24"/>
          <w:szCs w:val="24"/>
        </w:rPr>
        <w:t>s as well as those who</w:t>
      </w:r>
      <w:r w:rsidR="004F6868" w:rsidRPr="00B92EB9">
        <w:rPr>
          <w:sz w:val="24"/>
          <w:szCs w:val="24"/>
        </w:rPr>
        <w:t xml:space="preserve"> felt that their</w:t>
      </w:r>
      <w:r w:rsidR="00162A90" w:rsidRPr="00B92EB9">
        <w:rPr>
          <w:sz w:val="24"/>
          <w:szCs w:val="24"/>
        </w:rPr>
        <w:t xml:space="preserve"> work allowed little creativity.  Many of them (some regular </w:t>
      </w:r>
      <w:r w:rsidR="00724D6B" w:rsidRPr="00B92EB9">
        <w:rPr>
          <w:sz w:val="24"/>
          <w:szCs w:val="24"/>
        </w:rPr>
        <w:t>worship attenders) believed that people are</w:t>
      </w:r>
      <w:r w:rsidR="00162A90" w:rsidRPr="00B92EB9">
        <w:rPr>
          <w:sz w:val="24"/>
          <w:szCs w:val="24"/>
        </w:rPr>
        <w:t xml:space="preserve"> disciple</w:t>
      </w:r>
      <w:r w:rsidR="00724D6B" w:rsidRPr="00B92EB9">
        <w:rPr>
          <w:sz w:val="24"/>
          <w:szCs w:val="24"/>
        </w:rPr>
        <w:t xml:space="preserve">s </w:t>
      </w:r>
      <w:r w:rsidR="00343AD4">
        <w:rPr>
          <w:sz w:val="24"/>
          <w:szCs w:val="24"/>
        </w:rPr>
        <w:t xml:space="preserve">only </w:t>
      </w:r>
      <w:r w:rsidR="00724D6B" w:rsidRPr="00B92EB9">
        <w:rPr>
          <w:sz w:val="24"/>
          <w:szCs w:val="24"/>
        </w:rPr>
        <w:t>when they</w:t>
      </w:r>
      <w:r w:rsidR="00162A90" w:rsidRPr="00B92EB9">
        <w:rPr>
          <w:sz w:val="24"/>
          <w:szCs w:val="24"/>
        </w:rPr>
        <w:t xml:space="preserve"> are either doing something overtly religious (like invitin</w:t>
      </w:r>
      <w:r w:rsidR="00724D6B" w:rsidRPr="00B92EB9">
        <w:rPr>
          <w:sz w:val="24"/>
          <w:szCs w:val="24"/>
        </w:rPr>
        <w:t xml:space="preserve">g someone to church) or when they are doing something </w:t>
      </w:r>
      <w:r w:rsidRPr="00B92EB9">
        <w:rPr>
          <w:sz w:val="24"/>
          <w:szCs w:val="24"/>
        </w:rPr>
        <w:t>remarkable or grand</w:t>
      </w:r>
      <w:r w:rsidR="00162A90" w:rsidRPr="00B92EB9">
        <w:rPr>
          <w:sz w:val="24"/>
          <w:szCs w:val="24"/>
        </w:rPr>
        <w:t xml:space="preserve"> (starting a hospital in </w:t>
      </w:r>
      <w:r w:rsidRPr="00B92EB9">
        <w:rPr>
          <w:sz w:val="24"/>
          <w:szCs w:val="24"/>
        </w:rPr>
        <w:t xml:space="preserve">another country).  They had </w:t>
      </w:r>
      <w:r w:rsidR="002A1234" w:rsidRPr="00B92EB9">
        <w:rPr>
          <w:sz w:val="24"/>
          <w:szCs w:val="24"/>
        </w:rPr>
        <w:t>bare</w:t>
      </w:r>
      <w:r w:rsidRPr="00B92EB9">
        <w:rPr>
          <w:sz w:val="24"/>
          <w:szCs w:val="24"/>
        </w:rPr>
        <w:t>ly begun to imagine that discipleship or vocation could include their work</w:t>
      </w:r>
      <w:r w:rsidR="00162A90" w:rsidRPr="00B92EB9">
        <w:rPr>
          <w:sz w:val="24"/>
          <w:szCs w:val="24"/>
        </w:rPr>
        <w:t xml:space="preserve">. </w:t>
      </w:r>
      <w:r w:rsidRPr="00B92EB9">
        <w:rPr>
          <w:sz w:val="24"/>
          <w:szCs w:val="24"/>
        </w:rPr>
        <w:t>We are still asking:</w:t>
      </w:r>
      <w:r w:rsidR="00162A90" w:rsidRPr="00B92EB9">
        <w:rPr>
          <w:sz w:val="24"/>
          <w:szCs w:val="24"/>
        </w:rPr>
        <w:t xml:space="preserve"> How do we keep working to bridge this divide in </w:t>
      </w:r>
      <w:r w:rsidRPr="00B92EB9">
        <w:rPr>
          <w:sz w:val="24"/>
          <w:szCs w:val="24"/>
        </w:rPr>
        <w:t xml:space="preserve">our people’s </w:t>
      </w:r>
      <w:r w:rsidR="00162A90" w:rsidRPr="00B92EB9">
        <w:rPr>
          <w:sz w:val="24"/>
          <w:szCs w:val="24"/>
        </w:rPr>
        <w:t>imagination?</w:t>
      </w:r>
    </w:p>
    <w:p w14:paraId="23EDD5C4" w14:textId="5C875BED" w:rsidR="00162A90" w:rsidRPr="0014545F" w:rsidRDefault="00162A90" w:rsidP="0014545F">
      <w:pPr>
        <w:spacing w:after="0" w:line="240" w:lineRule="auto"/>
        <w:rPr>
          <w:sz w:val="24"/>
          <w:szCs w:val="24"/>
        </w:rPr>
      </w:pPr>
    </w:p>
    <w:p w14:paraId="762E78B2" w14:textId="20728494" w:rsidR="00162A90" w:rsidRPr="00B92EB9" w:rsidRDefault="00162A90" w:rsidP="009B7ADA">
      <w:pPr>
        <w:pStyle w:val="ListParagraph"/>
        <w:spacing w:after="0" w:line="240" w:lineRule="auto"/>
        <w:rPr>
          <w:sz w:val="24"/>
          <w:szCs w:val="24"/>
        </w:rPr>
      </w:pPr>
      <w:r w:rsidRPr="00B92EB9">
        <w:rPr>
          <w:sz w:val="24"/>
          <w:szCs w:val="24"/>
        </w:rPr>
        <w:t>N</w:t>
      </w:r>
      <w:r w:rsidR="0014545F" w:rsidRPr="00B92EB9">
        <w:rPr>
          <w:sz w:val="24"/>
          <w:szCs w:val="24"/>
        </w:rPr>
        <w:t>ot surprisingly, “busyness” of one degree or</w:t>
      </w:r>
      <w:r w:rsidRPr="00B92EB9">
        <w:rPr>
          <w:sz w:val="24"/>
          <w:szCs w:val="24"/>
        </w:rPr>
        <w:t xml:space="preserve"> another is a definin</w:t>
      </w:r>
      <w:r w:rsidR="004F6868" w:rsidRPr="00B92EB9">
        <w:rPr>
          <w:sz w:val="24"/>
          <w:szCs w:val="24"/>
        </w:rPr>
        <w:t>g factor for many</w:t>
      </w:r>
      <w:r w:rsidRPr="00B92EB9">
        <w:rPr>
          <w:sz w:val="24"/>
          <w:szCs w:val="24"/>
        </w:rPr>
        <w:t xml:space="preserve"> </w:t>
      </w:r>
      <w:r w:rsidR="0014545F" w:rsidRPr="00B92EB9">
        <w:rPr>
          <w:sz w:val="24"/>
          <w:szCs w:val="24"/>
        </w:rPr>
        <w:t xml:space="preserve">living for the sake of neighbor and the world God loves. This raises </w:t>
      </w:r>
      <w:r w:rsidR="006B4E5A" w:rsidRPr="00B92EB9">
        <w:rPr>
          <w:sz w:val="24"/>
          <w:szCs w:val="24"/>
        </w:rPr>
        <w:t>two significant</w:t>
      </w:r>
      <w:r w:rsidRPr="00B92EB9">
        <w:rPr>
          <w:sz w:val="24"/>
          <w:szCs w:val="24"/>
        </w:rPr>
        <w:t xml:space="preserve"> questions for us.  First</w:t>
      </w:r>
      <w:r w:rsidR="002A1234" w:rsidRPr="00B92EB9">
        <w:rPr>
          <w:sz w:val="24"/>
          <w:szCs w:val="24"/>
        </w:rPr>
        <w:t xml:space="preserve"> question: how do we walk alongside people</w:t>
      </w:r>
      <w:r w:rsidRPr="00B92EB9">
        <w:rPr>
          <w:sz w:val="24"/>
          <w:szCs w:val="24"/>
        </w:rPr>
        <w:t xml:space="preserve"> who are so busy?  Second</w:t>
      </w:r>
      <w:r w:rsidR="002A1234" w:rsidRPr="00B92EB9">
        <w:rPr>
          <w:sz w:val="24"/>
          <w:szCs w:val="24"/>
        </w:rPr>
        <w:t xml:space="preserve"> question:</w:t>
      </w:r>
      <w:r w:rsidRPr="00B92EB9">
        <w:rPr>
          <w:sz w:val="24"/>
          <w:szCs w:val="24"/>
        </w:rPr>
        <w:t xml:space="preserve"> how can we be a congregati</w:t>
      </w:r>
      <w:r w:rsidR="002A1234" w:rsidRPr="00B92EB9">
        <w:rPr>
          <w:sz w:val="24"/>
          <w:szCs w:val="24"/>
        </w:rPr>
        <w:t>on that invites people to reflect on</w:t>
      </w:r>
      <w:r w:rsidRPr="00B92EB9">
        <w:rPr>
          <w:sz w:val="24"/>
          <w:szCs w:val="24"/>
        </w:rPr>
        <w:t xml:space="preserve"> why they are so busy?  Is that just the way it is?  Or does some of this come from making choices based on a world-view that is different from the one based on the life, death, and resurrection of Jesus?</w:t>
      </w:r>
    </w:p>
    <w:p w14:paraId="4340FA6F" w14:textId="77777777" w:rsidR="009B7ADA" w:rsidRPr="00B92EB9" w:rsidRDefault="009B7ADA" w:rsidP="009B7ADA">
      <w:pPr>
        <w:pStyle w:val="ListParagraph"/>
        <w:spacing w:after="0" w:line="240" w:lineRule="auto"/>
        <w:rPr>
          <w:sz w:val="24"/>
          <w:szCs w:val="24"/>
        </w:rPr>
      </w:pPr>
    </w:p>
    <w:p w14:paraId="6FD94337" w14:textId="61E8566B" w:rsidR="00162A90" w:rsidRPr="00B92EB9" w:rsidRDefault="002A1234" w:rsidP="009B7ADA">
      <w:pPr>
        <w:pStyle w:val="ListParagraph"/>
        <w:spacing w:after="0" w:line="240" w:lineRule="auto"/>
        <w:rPr>
          <w:sz w:val="24"/>
          <w:szCs w:val="24"/>
        </w:rPr>
      </w:pPr>
      <w:r w:rsidRPr="00B92EB9">
        <w:rPr>
          <w:sz w:val="24"/>
          <w:szCs w:val="24"/>
        </w:rPr>
        <w:t xml:space="preserve">The Retirement group had interest in </w:t>
      </w:r>
      <w:r w:rsidR="00162A90" w:rsidRPr="00B92EB9">
        <w:rPr>
          <w:sz w:val="24"/>
          <w:szCs w:val="24"/>
        </w:rPr>
        <w:t>this conversation</w:t>
      </w:r>
      <w:r w:rsidRPr="00B92EB9">
        <w:rPr>
          <w:sz w:val="24"/>
          <w:szCs w:val="24"/>
        </w:rPr>
        <w:t xml:space="preserve"> regarding all life, everyday real life as vocation.</w:t>
      </w:r>
      <w:r w:rsidR="00162A90" w:rsidRPr="00B92EB9">
        <w:rPr>
          <w:sz w:val="24"/>
          <w:szCs w:val="24"/>
        </w:rPr>
        <w:t xml:space="preserve">  They have been told that their most “useful” years are behind them and many have internalized that message.  </w:t>
      </w:r>
      <w:r w:rsidRPr="00B92EB9">
        <w:rPr>
          <w:sz w:val="24"/>
          <w:szCs w:val="24"/>
        </w:rPr>
        <w:t>The idea that they are called was</w:t>
      </w:r>
      <w:r w:rsidR="00162A90" w:rsidRPr="00B92EB9">
        <w:rPr>
          <w:sz w:val="24"/>
          <w:szCs w:val="24"/>
        </w:rPr>
        <w:t xml:space="preserve"> enlivening for this group.  </w:t>
      </w:r>
    </w:p>
    <w:p w14:paraId="7CF48D3D" w14:textId="77777777" w:rsidR="00162A90" w:rsidRPr="00B92EB9" w:rsidRDefault="00162A90" w:rsidP="00162A90">
      <w:pPr>
        <w:spacing w:after="0" w:line="240" w:lineRule="auto"/>
        <w:rPr>
          <w:sz w:val="24"/>
          <w:szCs w:val="24"/>
        </w:rPr>
      </w:pPr>
    </w:p>
    <w:p w14:paraId="4CDB4B87" w14:textId="29482ECC" w:rsidR="00162A90" w:rsidRPr="00B92EB9" w:rsidRDefault="002A1234" w:rsidP="009B7ADA">
      <w:pPr>
        <w:spacing w:after="0" w:line="240" w:lineRule="auto"/>
        <w:ind w:left="720"/>
        <w:rPr>
          <w:sz w:val="24"/>
          <w:szCs w:val="24"/>
        </w:rPr>
      </w:pPr>
      <w:r w:rsidRPr="00B92EB9">
        <w:rPr>
          <w:sz w:val="24"/>
          <w:szCs w:val="24"/>
        </w:rPr>
        <w:t>W</w:t>
      </w:r>
      <w:r w:rsidR="00162A90" w:rsidRPr="00B92EB9">
        <w:rPr>
          <w:sz w:val="24"/>
          <w:szCs w:val="24"/>
        </w:rPr>
        <w:t xml:space="preserve">e continue </w:t>
      </w:r>
      <w:r w:rsidRPr="00B92EB9">
        <w:rPr>
          <w:sz w:val="24"/>
          <w:szCs w:val="24"/>
        </w:rPr>
        <w:t>to wonder: how do we</w:t>
      </w:r>
      <w:r w:rsidR="00162A90" w:rsidRPr="00B92EB9">
        <w:rPr>
          <w:sz w:val="24"/>
          <w:szCs w:val="24"/>
        </w:rPr>
        <w:t xml:space="preserve"> go deeper with these</w:t>
      </w:r>
      <w:r w:rsidRPr="00B92EB9">
        <w:rPr>
          <w:sz w:val="24"/>
          <w:szCs w:val="24"/>
        </w:rPr>
        <w:t xml:space="preserve"> understandings of vocation with these greatly</w:t>
      </w:r>
      <w:r w:rsidR="00162A90" w:rsidRPr="00B92EB9">
        <w:rPr>
          <w:sz w:val="24"/>
          <w:szCs w:val="24"/>
        </w:rPr>
        <w:t xml:space="preserve"> disparate </w:t>
      </w:r>
      <w:r w:rsidR="00436D2B" w:rsidRPr="00B92EB9">
        <w:rPr>
          <w:sz w:val="24"/>
          <w:szCs w:val="24"/>
        </w:rPr>
        <w:t xml:space="preserve">professional </w:t>
      </w:r>
      <w:r w:rsidR="00162A90" w:rsidRPr="00B92EB9">
        <w:rPr>
          <w:sz w:val="24"/>
          <w:szCs w:val="24"/>
        </w:rPr>
        <w:t>groups?</w:t>
      </w:r>
    </w:p>
    <w:p w14:paraId="13ED6951" w14:textId="77777777" w:rsidR="0073616C" w:rsidRDefault="0073616C" w:rsidP="00162A90">
      <w:pPr>
        <w:spacing w:after="0" w:line="240" w:lineRule="auto"/>
        <w:rPr>
          <w:sz w:val="24"/>
          <w:szCs w:val="24"/>
        </w:rPr>
      </w:pPr>
    </w:p>
    <w:p w14:paraId="0894ECA4" w14:textId="77777777" w:rsidR="00AC3C28" w:rsidRPr="00B92EB9" w:rsidRDefault="0073616C" w:rsidP="00162A90">
      <w:pPr>
        <w:pStyle w:val="ListParagraph"/>
        <w:numPr>
          <w:ilvl w:val="0"/>
          <w:numId w:val="14"/>
        </w:numPr>
        <w:spacing w:after="0" w:line="240" w:lineRule="auto"/>
        <w:rPr>
          <w:sz w:val="24"/>
          <w:szCs w:val="24"/>
          <w:u w:val="single"/>
        </w:rPr>
      </w:pPr>
      <w:r w:rsidRPr="00B92EB9">
        <w:rPr>
          <w:sz w:val="24"/>
          <w:szCs w:val="24"/>
          <w:u w:val="single"/>
        </w:rPr>
        <w:t>Lent: My Neighbor is Jewish</w:t>
      </w:r>
      <w:r w:rsidR="009B7ADA" w:rsidRPr="00B92EB9">
        <w:rPr>
          <w:sz w:val="24"/>
          <w:szCs w:val="24"/>
          <w:u w:val="single"/>
        </w:rPr>
        <w:t xml:space="preserve">:  </w:t>
      </w:r>
      <w:r w:rsidR="009B7ADA" w:rsidRPr="00B92EB9">
        <w:rPr>
          <w:sz w:val="24"/>
          <w:szCs w:val="24"/>
        </w:rPr>
        <w:t>O</w:t>
      </w:r>
      <w:r w:rsidR="002A1234" w:rsidRPr="00B92EB9">
        <w:rPr>
          <w:sz w:val="24"/>
          <w:szCs w:val="24"/>
        </w:rPr>
        <w:t>ur goal during</w:t>
      </w:r>
      <w:r w:rsidR="00994EF1" w:rsidRPr="00B92EB9">
        <w:rPr>
          <w:sz w:val="24"/>
          <w:szCs w:val="24"/>
        </w:rPr>
        <w:t xml:space="preserve"> this </w:t>
      </w:r>
      <w:r w:rsidR="002A1234" w:rsidRPr="00B92EB9">
        <w:rPr>
          <w:sz w:val="24"/>
          <w:szCs w:val="24"/>
        </w:rPr>
        <w:t>Lenten season was two-fold.  First, as in</w:t>
      </w:r>
      <w:r w:rsidR="00994EF1" w:rsidRPr="00B92EB9">
        <w:rPr>
          <w:sz w:val="24"/>
          <w:szCs w:val="24"/>
        </w:rPr>
        <w:t xml:space="preserve"> the previous year, </w:t>
      </w:r>
      <w:r w:rsidR="002A1234" w:rsidRPr="00B92EB9">
        <w:rPr>
          <w:sz w:val="24"/>
          <w:szCs w:val="24"/>
        </w:rPr>
        <w:t>we wanted the congregation to learn more</w:t>
      </w:r>
      <w:r w:rsidR="00994EF1" w:rsidRPr="00B92EB9">
        <w:rPr>
          <w:sz w:val="24"/>
          <w:szCs w:val="24"/>
        </w:rPr>
        <w:t xml:space="preserve"> about the faith of our neighbors (Our congregation is located in a community that has a strong Jewish population).  Second, and more importantly, we wanted to engage the dark</w:t>
      </w:r>
      <w:r w:rsidR="002A1234" w:rsidRPr="00B92EB9">
        <w:rPr>
          <w:sz w:val="24"/>
          <w:szCs w:val="24"/>
        </w:rPr>
        <w:t xml:space="preserve"> </w:t>
      </w:r>
      <w:r w:rsidR="00994EF1" w:rsidRPr="00B92EB9">
        <w:rPr>
          <w:sz w:val="24"/>
          <w:szCs w:val="24"/>
        </w:rPr>
        <w:t xml:space="preserve">side of our history as Lutherans in relation to our Jewish neighbors starting with Luther’s </w:t>
      </w:r>
      <w:r w:rsidR="002A1234" w:rsidRPr="00B92EB9">
        <w:rPr>
          <w:sz w:val="24"/>
          <w:szCs w:val="24"/>
        </w:rPr>
        <w:t>words in the Reformation and their use</w:t>
      </w:r>
      <w:r w:rsidR="00994EF1" w:rsidRPr="00B92EB9">
        <w:rPr>
          <w:sz w:val="24"/>
          <w:szCs w:val="24"/>
        </w:rPr>
        <w:t xml:space="preserve"> in the Holocaust.  </w:t>
      </w:r>
    </w:p>
    <w:p w14:paraId="45BCC5B2" w14:textId="77777777" w:rsidR="00AC3C28" w:rsidRDefault="00AC3C28" w:rsidP="00AC3C28">
      <w:pPr>
        <w:pStyle w:val="ListParagraph"/>
        <w:spacing w:after="0" w:line="240" w:lineRule="auto"/>
        <w:rPr>
          <w:sz w:val="24"/>
          <w:szCs w:val="24"/>
          <w:u w:val="single"/>
        </w:rPr>
      </w:pPr>
    </w:p>
    <w:p w14:paraId="6461900C" w14:textId="4A54AFA5" w:rsidR="0073616C" w:rsidRPr="00B92EB9" w:rsidRDefault="00AC3C28" w:rsidP="00AC3C28">
      <w:pPr>
        <w:pStyle w:val="ListParagraph"/>
        <w:spacing w:after="0" w:line="240" w:lineRule="auto"/>
        <w:rPr>
          <w:sz w:val="24"/>
          <w:szCs w:val="24"/>
          <w:u w:val="single"/>
        </w:rPr>
      </w:pPr>
      <w:r w:rsidRPr="00B92EB9">
        <w:rPr>
          <w:sz w:val="24"/>
          <w:szCs w:val="24"/>
        </w:rPr>
        <w:t>While several activities</w:t>
      </w:r>
      <w:r w:rsidR="00646E7A" w:rsidRPr="00B92EB9">
        <w:rPr>
          <w:sz w:val="24"/>
          <w:szCs w:val="24"/>
        </w:rPr>
        <w:t xml:space="preserve"> were </w:t>
      </w:r>
      <w:r w:rsidRPr="00B92EB9">
        <w:rPr>
          <w:sz w:val="24"/>
          <w:szCs w:val="24"/>
        </w:rPr>
        <w:t>scheduled, this effort focused on Sunday morning education</w:t>
      </w:r>
      <w:r w:rsidR="00646E7A" w:rsidRPr="00B92EB9">
        <w:rPr>
          <w:sz w:val="24"/>
          <w:szCs w:val="24"/>
        </w:rPr>
        <w:t xml:space="preserve"> between services (again </w:t>
      </w:r>
      <w:r w:rsidRPr="00B92EB9">
        <w:rPr>
          <w:sz w:val="24"/>
          <w:szCs w:val="24"/>
        </w:rPr>
        <w:t xml:space="preserve">we experienced </w:t>
      </w:r>
      <w:r w:rsidR="00646E7A" w:rsidRPr="00B92EB9">
        <w:rPr>
          <w:sz w:val="24"/>
          <w:szCs w:val="24"/>
        </w:rPr>
        <w:t>a much high</w:t>
      </w:r>
      <w:r w:rsidRPr="00B92EB9">
        <w:rPr>
          <w:sz w:val="24"/>
          <w:szCs w:val="24"/>
        </w:rPr>
        <w:t>er attendance than normal as in</w:t>
      </w:r>
      <w:r w:rsidR="00646E7A" w:rsidRPr="00B92EB9">
        <w:rPr>
          <w:sz w:val="24"/>
          <w:szCs w:val="24"/>
        </w:rPr>
        <w:t xml:space="preserve"> the pr</w:t>
      </w:r>
      <w:r w:rsidRPr="00B92EB9">
        <w:rPr>
          <w:sz w:val="24"/>
          <w:szCs w:val="24"/>
        </w:rPr>
        <w:t>evious series on Islam).  We drew upon</w:t>
      </w:r>
      <w:r w:rsidR="00646E7A" w:rsidRPr="00B92EB9">
        <w:rPr>
          <w:sz w:val="24"/>
          <w:szCs w:val="24"/>
        </w:rPr>
        <w:t xml:space="preserve"> a local Luther scholar</w:t>
      </w:r>
      <w:r w:rsidR="00436D2B" w:rsidRPr="00B92EB9">
        <w:rPr>
          <w:sz w:val="24"/>
          <w:szCs w:val="24"/>
        </w:rPr>
        <w:t xml:space="preserve"> and</w:t>
      </w:r>
      <w:r w:rsidR="00646E7A" w:rsidRPr="00B92EB9">
        <w:rPr>
          <w:sz w:val="24"/>
          <w:szCs w:val="24"/>
        </w:rPr>
        <w:t xml:space="preserve"> a local Rabbi to create this series.  Our preaching </w:t>
      </w:r>
      <w:r w:rsidRPr="00B92EB9">
        <w:rPr>
          <w:sz w:val="24"/>
          <w:szCs w:val="24"/>
        </w:rPr>
        <w:t>during Lent was strongly influenced by the series.  The congregation</w:t>
      </w:r>
      <w:r w:rsidR="002D0807">
        <w:rPr>
          <w:sz w:val="24"/>
          <w:szCs w:val="24"/>
        </w:rPr>
        <w:t xml:space="preserve"> </w:t>
      </w:r>
      <w:r w:rsidR="00646E7A" w:rsidRPr="00B92EB9">
        <w:rPr>
          <w:sz w:val="24"/>
          <w:szCs w:val="24"/>
        </w:rPr>
        <w:t xml:space="preserve">learned about our </w:t>
      </w:r>
      <w:r w:rsidR="00436D2B" w:rsidRPr="00B92EB9">
        <w:rPr>
          <w:sz w:val="24"/>
          <w:szCs w:val="24"/>
        </w:rPr>
        <w:t xml:space="preserve">Lutheran </w:t>
      </w:r>
      <w:r w:rsidR="00646E7A" w:rsidRPr="00B92EB9">
        <w:rPr>
          <w:sz w:val="24"/>
          <w:szCs w:val="24"/>
        </w:rPr>
        <w:t>hi</w:t>
      </w:r>
      <w:r w:rsidR="002D0807">
        <w:rPr>
          <w:sz w:val="24"/>
          <w:szCs w:val="24"/>
        </w:rPr>
        <w:t>story and many were</w:t>
      </w:r>
      <w:r w:rsidRPr="00B92EB9">
        <w:rPr>
          <w:sz w:val="24"/>
          <w:szCs w:val="24"/>
        </w:rPr>
        <w:t xml:space="preserve"> able to relate that history</w:t>
      </w:r>
      <w:r w:rsidR="00646E7A" w:rsidRPr="00B92EB9">
        <w:rPr>
          <w:sz w:val="24"/>
          <w:szCs w:val="24"/>
        </w:rPr>
        <w:t xml:space="preserve"> to quest</w:t>
      </w:r>
      <w:r w:rsidRPr="00B92EB9">
        <w:rPr>
          <w:sz w:val="24"/>
          <w:szCs w:val="24"/>
        </w:rPr>
        <w:t>ions of today.  T</w:t>
      </w:r>
      <w:r w:rsidR="00646E7A" w:rsidRPr="00B92EB9">
        <w:rPr>
          <w:sz w:val="24"/>
          <w:szCs w:val="24"/>
        </w:rPr>
        <w:t>he congregation grew in the</w:t>
      </w:r>
      <w:r w:rsidRPr="00B92EB9">
        <w:rPr>
          <w:sz w:val="24"/>
          <w:szCs w:val="24"/>
        </w:rPr>
        <w:t xml:space="preserve">ir sense of </w:t>
      </w:r>
      <w:r w:rsidR="00B92EB9" w:rsidRPr="00B92EB9">
        <w:rPr>
          <w:sz w:val="24"/>
          <w:szCs w:val="24"/>
        </w:rPr>
        <w:t>our</w:t>
      </w:r>
      <w:r w:rsidR="00646E7A" w:rsidRPr="00B92EB9">
        <w:rPr>
          <w:sz w:val="24"/>
          <w:szCs w:val="24"/>
        </w:rPr>
        <w:t xml:space="preserve"> communal vocation.  The series ended with a Wednesday service of remembrance and repenta</w:t>
      </w:r>
      <w:r w:rsidR="004F6868" w:rsidRPr="00B92EB9">
        <w:rPr>
          <w:sz w:val="24"/>
          <w:szCs w:val="24"/>
        </w:rPr>
        <w:t>n</w:t>
      </w:r>
      <w:r w:rsidR="00646E7A" w:rsidRPr="00B92EB9">
        <w:rPr>
          <w:sz w:val="24"/>
          <w:szCs w:val="24"/>
        </w:rPr>
        <w:t>ce related to Kristallnacht</w:t>
      </w:r>
      <w:r w:rsidRPr="00B92EB9">
        <w:rPr>
          <w:sz w:val="24"/>
          <w:szCs w:val="24"/>
        </w:rPr>
        <w:t>,</w:t>
      </w:r>
      <w:r w:rsidR="00646E7A" w:rsidRPr="00B92EB9">
        <w:rPr>
          <w:sz w:val="24"/>
          <w:szCs w:val="24"/>
        </w:rPr>
        <w:t xml:space="preserve"> and </w:t>
      </w:r>
      <w:r w:rsidRPr="00B92EB9">
        <w:rPr>
          <w:sz w:val="24"/>
          <w:szCs w:val="24"/>
        </w:rPr>
        <w:t xml:space="preserve">with </w:t>
      </w:r>
      <w:r w:rsidR="00646E7A" w:rsidRPr="00B92EB9">
        <w:rPr>
          <w:sz w:val="24"/>
          <w:szCs w:val="24"/>
        </w:rPr>
        <w:t>a group from the c</w:t>
      </w:r>
      <w:r w:rsidRPr="00B92EB9">
        <w:rPr>
          <w:sz w:val="24"/>
          <w:szCs w:val="24"/>
        </w:rPr>
        <w:t>ongregation visiting</w:t>
      </w:r>
      <w:r w:rsidR="00646E7A" w:rsidRPr="00B92EB9">
        <w:rPr>
          <w:sz w:val="24"/>
          <w:szCs w:val="24"/>
        </w:rPr>
        <w:t xml:space="preserve"> the Holocaust museum in Washington DC.</w:t>
      </w:r>
    </w:p>
    <w:p w14:paraId="0DE00902" w14:textId="77777777" w:rsidR="00646E7A" w:rsidRDefault="00646E7A" w:rsidP="00162A90">
      <w:pPr>
        <w:spacing w:after="0" w:line="240" w:lineRule="auto"/>
        <w:rPr>
          <w:sz w:val="24"/>
          <w:szCs w:val="24"/>
        </w:rPr>
      </w:pPr>
    </w:p>
    <w:p w14:paraId="61875479" w14:textId="19EF772D" w:rsidR="00646E7A" w:rsidRPr="00B92EB9" w:rsidRDefault="00646E7A" w:rsidP="00162A90">
      <w:pPr>
        <w:pStyle w:val="ListParagraph"/>
        <w:numPr>
          <w:ilvl w:val="0"/>
          <w:numId w:val="14"/>
        </w:numPr>
        <w:spacing w:after="0" w:line="240" w:lineRule="auto"/>
        <w:rPr>
          <w:sz w:val="24"/>
          <w:szCs w:val="24"/>
          <w:u w:val="single"/>
        </w:rPr>
      </w:pPr>
      <w:r w:rsidRPr="00B92EB9">
        <w:rPr>
          <w:sz w:val="24"/>
          <w:szCs w:val="24"/>
          <w:u w:val="single"/>
        </w:rPr>
        <w:t>Post-Easter: Parable of the Talents Challenge</w:t>
      </w:r>
      <w:r w:rsidR="00AC3C28" w:rsidRPr="00B92EB9">
        <w:rPr>
          <w:sz w:val="24"/>
          <w:szCs w:val="24"/>
          <w:u w:val="single"/>
        </w:rPr>
        <w:t xml:space="preserve"> - </w:t>
      </w:r>
      <w:r w:rsidR="000351AA" w:rsidRPr="00B92EB9">
        <w:rPr>
          <w:sz w:val="24"/>
          <w:szCs w:val="24"/>
          <w:u w:val="single"/>
        </w:rPr>
        <w:t>Re-Forming Stewardship</w:t>
      </w:r>
      <w:r w:rsidR="009B7ADA" w:rsidRPr="00B92EB9">
        <w:rPr>
          <w:sz w:val="24"/>
          <w:szCs w:val="24"/>
          <w:u w:val="single"/>
        </w:rPr>
        <w:t xml:space="preserve">: </w:t>
      </w:r>
      <w:r w:rsidR="00EB1301" w:rsidRPr="00B92EB9">
        <w:rPr>
          <w:sz w:val="24"/>
          <w:szCs w:val="24"/>
        </w:rPr>
        <w:t>After Easter</w:t>
      </w:r>
      <w:r w:rsidR="000351AA" w:rsidRPr="00B92EB9">
        <w:rPr>
          <w:sz w:val="24"/>
          <w:szCs w:val="24"/>
        </w:rPr>
        <w:t>, the congregation engaged a challenge to raise funds for a dental clinic i</w:t>
      </w:r>
      <w:r w:rsidR="00AC3C28" w:rsidRPr="00B92EB9">
        <w:rPr>
          <w:sz w:val="24"/>
          <w:szCs w:val="24"/>
        </w:rPr>
        <w:t>n Dodoma, Tanzania where the congregation has</w:t>
      </w:r>
      <w:r w:rsidR="000351AA" w:rsidRPr="00B92EB9">
        <w:rPr>
          <w:sz w:val="24"/>
          <w:szCs w:val="24"/>
        </w:rPr>
        <w:t xml:space="preserve"> partner relationships.  $10,000 </w:t>
      </w:r>
      <w:r w:rsidR="000038F2" w:rsidRPr="00B92EB9">
        <w:rPr>
          <w:sz w:val="24"/>
          <w:szCs w:val="24"/>
        </w:rPr>
        <w:t>in small amounts was handed out to individuals in the</w:t>
      </w:r>
      <w:r w:rsidR="000351AA" w:rsidRPr="00B92EB9">
        <w:rPr>
          <w:sz w:val="24"/>
          <w:szCs w:val="24"/>
        </w:rPr>
        <w:t xml:space="preserve"> congregation and each </w:t>
      </w:r>
      <w:r w:rsidR="000038F2" w:rsidRPr="00B92EB9">
        <w:rPr>
          <w:sz w:val="24"/>
          <w:szCs w:val="24"/>
        </w:rPr>
        <w:t xml:space="preserve">person </w:t>
      </w:r>
      <w:r w:rsidR="000351AA" w:rsidRPr="00B92EB9">
        <w:rPr>
          <w:sz w:val="24"/>
          <w:szCs w:val="24"/>
        </w:rPr>
        <w:t>was invited to use their talents to multiply the funds.  $51,000 was</w:t>
      </w:r>
      <w:r w:rsidR="000038F2" w:rsidRPr="00B92EB9">
        <w:rPr>
          <w:sz w:val="24"/>
          <w:szCs w:val="24"/>
        </w:rPr>
        <w:t xml:space="preserve"> gathered and</w:t>
      </w:r>
      <w:r w:rsidR="000351AA" w:rsidRPr="00B92EB9">
        <w:rPr>
          <w:sz w:val="24"/>
          <w:szCs w:val="24"/>
        </w:rPr>
        <w:t xml:space="preserve"> sent to the dent</w:t>
      </w:r>
      <w:r w:rsidR="000038F2" w:rsidRPr="00B92EB9">
        <w:rPr>
          <w:sz w:val="24"/>
          <w:szCs w:val="24"/>
        </w:rPr>
        <w:t>al clinic.  During these weeks, we did</w:t>
      </w:r>
      <w:r w:rsidR="000351AA" w:rsidRPr="00B92EB9">
        <w:rPr>
          <w:sz w:val="24"/>
          <w:szCs w:val="24"/>
        </w:rPr>
        <w:t xml:space="preserve"> a preaching</w:t>
      </w:r>
      <w:r w:rsidR="000038F2" w:rsidRPr="00B92EB9">
        <w:rPr>
          <w:sz w:val="24"/>
          <w:szCs w:val="24"/>
        </w:rPr>
        <w:t xml:space="preserve"> series on</w:t>
      </w:r>
      <w:r w:rsidR="000351AA" w:rsidRPr="00B92EB9">
        <w:rPr>
          <w:sz w:val="24"/>
          <w:szCs w:val="24"/>
        </w:rPr>
        <w:t xml:space="preserve"> stewardship and invited t</w:t>
      </w:r>
      <w:r w:rsidR="000038F2" w:rsidRPr="00B92EB9">
        <w:rPr>
          <w:sz w:val="24"/>
          <w:szCs w:val="24"/>
        </w:rPr>
        <w:t>he congregation to share</w:t>
      </w:r>
      <w:r w:rsidR="000351AA" w:rsidRPr="00B92EB9">
        <w:rPr>
          <w:sz w:val="24"/>
          <w:szCs w:val="24"/>
        </w:rPr>
        <w:t xml:space="preserve"> insig</w:t>
      </w:r>
      <w:r w:rsidR="000038F2" w:rsidRPr="00B92EB9">
        <w:rPr>
          <w:sz w:val="24"/>
          <w:szCs w:val="24"/>
        </w:rPr>
        <w:t xml:space="preserve">hts on how Westwood </w:t>
      </w:r>
      <w:r w:rsidR="000351AA" w:rsidRPr="00B92EB9">
        <w:rPr>
          <w:sz w:val="24"/>
          <w:szCs w:val="24"/>
        </w:rPr>
        <w:t>c</w:t>
      </w:r>
      <w:r w:rsidR="000038F2" w:rsidRPr="00B92EB9">
        <w:rPr>
          <w:sz w:val="24"/>
          <w:szCs w:val="24"/>
        </w:rPr>
        <w:t>an better engage this dimension of our calling.</w:t>
      </w:r>
    </w:p>
    <w:p w14:paraId="1FC0857E" w14:textId="77777777" w:rsidR="00152E1F" w:rsidRPr="00B92EB9" w:rsidRDefault="00152E1F" w:rsidP="00162A90">
      <w:pPr>
        <w:spacing w:after="0" w:line="240" w:lineRule="auto"/>
        <w:rPr>
          <w:sz w:val="24"/>
          <w:szCs w:val="24"/>
        </w:rPr>
      </w:pPr>
    </w:p>
    <w:p w14:paraId="37CDFCF4" w14:textId="77777777" w:rsidR="00152E1F" w:rsidRPr="009D62E3" w:rsidRDefault="00152E1F" w:rsidP="00162A90">
      <w:pPr>
        <w:spacing w:after="0" w:line="240" w:lineRule="auto"/>
        <w:rPr>
          <w:b/>
          <w:sz w:val="28"/>
          <w:szCs w:val="28"/>
        </w:rPr>
      </w:pPr>
      <w:r w:rsidRPr="009D62E3">
        <w:rPr>
          <w:b/>
          <w:sz w:val="28"/>
          <w:szCs w:val="28"/>
        </w:rPr>
        <w:t>The Prayer of Good Courage</w:t>
      </w:r>
    </w:p>
    <w:p w14:paraId="3396E6BB" w14:textId="77777777" w:rsidR="009B7ADA" w:rsidRPr="009D62E3" w:rsidRDefault="009B7ADA" w:rsidP="00162A90">
      <w:pPr>
        <w:spacing w:after="0" w:line="240" w:lineRule="auto"/>
        <w:rPr>
          <w:b/>
          <w:sz w:val="28"/>
          <w:szCs w:val="28"/>
        </w:rPr>
      </w:pPr>
    </w:p>
    <w:p w14:paraId="41BBAE87" w14:textId="757E86EB" w:rsidR="006909A4" w:rsidRPr="008B6F66" w:rsidRDefault="006909A4" w:rsidP="000038F2">
      <w:pPr>
        <w:spacing w:after="0" w:line="240" w:lineRule="auto"/>
        <w:ind w:firstLine="720"/>
        <w:rPr>
          <w:sz w:val="24"/>
          <w:szCs w:val="24"/>
        </w:rPr>
      </w:pPr>
      <w:r w:rsidRPr="008B6F66">
        <w:rPr>
          <w:sz w:val="24"/>
          <w:szCs w:val="24"/>
        </w:rPr>
        <w:t xml:space="preserve">The focus on </w:t>
      </w:r>
      <w:r w:rsidR="00436D2B" w:rsidRPr="008B6F66">
        <w:rPr>
          <w:sz w:val="24"/>
          <w:szCs w:val="24"/>
        </w:rPr>
        <w:t xml:space="preserve">grace and </w:t>
      </w:r>
      <w:r w:rsidRPr="008B6F66">
        <w:rPr>
          <w:sz w:val="24"/>
          <w:szCs w:val="24"/>
        </w:rPr>
        <w:t>vocation has impacted</w:t>
      </w:r>
      <w:r w:rsidR="00152E1F" w:rsidRPr="008B6F66">
        <w:rPr>
          <w:sz w:val="24"/>
          <w:szCs w:val="24"/>
        </w:rPr>
        <w:t xml:space="preserve"> elements of our worship.  While those worshipping with us would still experience many familiar </w:t>
      </w:r>
      <w:r w:rsidR="003B6636" w:rsidRPr="008B6F66">
        <w:rPr>
          <w:sz w:val="24"/>
          <w:szCs w:val="24"/>
        </w:rPr>
        <w:t xml:space="preserve">components of an ELCA worship, subtle, yet significant changes have occurred.  For example, you </w:t>
      </w:r>
      <w:r w:rsidRPr="008B6F66">
        <w:rPr>
          <w:sz w:val="24"/>
          <w:szCs w:val="24"/>
        </w:rPr>
        <w:t>may come on a Sunday in which there is an</w:t>
      </w:r>
      <w:r w:rsidR="003B6636" w:rsidRPr="008B6F66">
        <w:rPr>
          <w:sz w:val="24"/>
          <w:szCs w:val="24"/>
        </w:rPr>
        <w:t xml:space="preserve"> interview</w:t>
      </w:r>
      <w:r w:rsidRPr="008B6F66">
        <w:rPr>
          <w:sz w:val="24"/>
          <w:szCs w:val="24"/>
        </w:rPr>
        <w:t xml:space="preserve"> sermon </w:t>
      </w:r>
      <w:r w:rsidR="003B6636" w:rsidRPr="008B6F66">
        <w:rPr>
          <w:sz w:val="24"/>
          <w:szCs w:val="24"/>
        </w:rPr>
        <w:t>or notice that the Sunday you are t</w:t>
      </w:r>
      <w:r w:rsidR="00D1708B" w:rsidRPr="008B6F66">
        <w:rPr>
          <w:sz w:val="24"/>
          <w:szCs w:val="24"/>
        </w:rPr>
        <w:t>here is a part of a larger series</w:t>
      </w:r>
      <w:r w:rsidR="003B6636" w:rsidRPr="008B6F66">
        <w:rPr>
          <w:sz w:val="24"/>
          <w:szCs w:val="24"/>
        </w:rPr>
        <w:t xml:space="preserve"> that may or may not use the lectionary.  </w:t>
      </w:r>
    </w:p>
    <w:p w14:paraId="5D4D0E27" w14:textId="77777777" w:rsidR="006909A4" w:rsidRPr="008B6F66" w:rsidRDefault="006909A4" w:rsidP="000038F2">
      <w:pPr>
        <w:spacing w:after="0" w:line="240" w:lineRule="auto"/>
        <w:ind w:firstLine="720"/>
        <w:rPr>
          <w:sz w:val="24"/>
          <w:szCs w:val="24"/>
        </w:rPr>
      </w:pPr>
    </w:p>
    <w:p w14:paraId="746DEFBC" w14:textId="7C101433" w:rsidR="00152E1F" w:rsidRPr="008B6F66" w:rsidRDefault="006909A4" w:rsidP="002D0807">
      <w:pPr>
        <w:spacing w:after="0" w:line="240" w:lineRule="auto"/>
        <w:ind w:firstLine="720"/>
        <w:rPr>
          <w:sz w:val="24"/>
          <w:szCs w:val="24"/>
        </w:rPr>
      </w:pPr>
      <w:r w:rsidRPr="008B6F66">
        <w:rPr>
          <w:sz w:val="24"/>
          <w:szCs w:val="24"/>
        </w:rPr>
        <w:t xml:space="preserve">What you will most consistently notice is the prayer </w:t>
      </w:r>
      <w:r w:rsidR="00D1708B" w:rsidRPr="008B6F66">
        <w:rPr>
          <w:sz w:val="24"/>
          <w:szCs w:val="24"/>
        </w:rPr>
        <w:t>at the end of each</w:t>
      </w:r>
      <w:r w:rsidR="003B6636" w:rsidRPr="008B6F66">
        <w:rPr>
          <w:sz w:val="24"/>
          <w:szCs w:val="24"/>
        </w:rPr>
        <w:t xml:space="preserve"> Sunday</w:t>
      </w:r>
      <w:r w:rsidR="00D1708B" w:rsidRPr="008B6F66">
        <w:rPr>
          <w:sz w:val="24"/>
          <w:szCs w:val="24"/>
        </w:rPr>
        <w:t xml:space="preserve"> worship service</w:t>
      </w:r>
      <w:r w:rsidRPr="008B6F66">
        <w:rPr>
          <w:sz w:val="24"/>
          <w:szCs w:val="24"/>
        </w:rPr>
        <w:t>.  In Year 1 we started</w:t>
      </w:r>
      <w:r w:rsidR="002D0807">
        <w:rPr>
          <w:sz w:val="24"/>
          <w:szCs w:val="24"/>
        </w:rPr>
        <w:t xml:space="preserve"> closing our service wi</w:t>
      </w:r>
      <w:r w:rsidR="00464861">
        <w:rPr>
          <w:sz w:val="24"/>
          <w:szCs w:val="24"/>
        </w:rPr>
        <w:t>th an affirmation of our vocations by the whole assembly.</w:t>
      </w:r>
      <w:r w:rsidRPr="008B6F66">
        <w:rPr>
          <w:sz w:val="24"/>
          <w:szCs w:val="24"/>
        </w:rPr>
        <w:t xml:space="preserve">  In Year 2 we closed the service with</w:t>
      </w:r>
      <w:r w:rsidR="003B6636" w:rsidRPr="008B6F66">
        <w:rPr>
          <w:sz w:val="24"/>
          <w:szCs w:val="24"/>
        </w:rPr>
        <w:t xml:space="preserve"> the Prayer of Good Coura</w:t>
      </w:r>
      <w:r w:rsidR="00464861">
        <w:rPr>
          <w:sz w:val="24"/>
          <w:szCs w:val="24"/>
        </w:rPr>
        <w:t>ge intending to do something different each year</w:t>
      </w:r>
      <w:r w:rsidRPr="008B6F66">
        <w:rPr>
          <w:sz w:val="24"/>
          <w:szCs w:val="24"/>
        </w:rPr>
        <w:t>.  T</w:t>
      </w:r>
      <w:r w:rsidR="003B6636" w:rsidRPr="008B6F66">
        <w:rPr>
          <w:sz w:val="24"/>
          <w:szCs w:val="24"/>
        </w:rPr>
        <w:t>he prayer quickly captured people</w:t>
      </w:r>
      <w:r w:rsidRPr="008B6F66">
        <w:rPr>
          <w:sz w:val="24"/>
          <w:szCs w:val="24"/>
        </w:rPr>
        <w:t>’s</w:t>
      </w:r>
      <w:r>
        <w:rPr>
          <w:sz w:val="24"/>
          <w:szCs w:val="24"/>
        </w:rPr>
        <w:t xml:space="preserve"> </w:t>
      </w:r>
      <w:r w:rsidRPr="008B6F66">
        <w:rPr>
          <w:sz w:val="24"/>
          <w:szCs w:val="24"/>
        </w:rPr>
        <w:t>imagination and the spirit of our work on</w:t>
      </w:r>
      <w:r w:rsidR="00436D2B" w:rsidRPr="008B6F66">
        <w:rPr>
          <w:sz w:val="24"/>
          <w:szCs w:val="24"/>
        </w:rPr>
        <w:t xml:space="preserve"> grace and</w:t>
      </w:r>
      <w:r w:rsidRPr="008B6F66">
        <w:rPr>
          <w:sz w:val="24"/>
          <w:szCs w:val="24"/>
        </w:rPr>
        <w:t xml:space="preserve"> vocation </w:t>
      </w:r>
      <w:r w:rsidR="003B6636" w:rsidRPr="008B6F66">
        <w:rPr>
          <w:sz w:val="24"/>
          <w:szCs w:val="24"/>
        </w:rPr>
        <w:t>and became not only a</w:t>
      </w:r>
      <w:r w:rsidR="00436D2B" w:rsidRPr="008B6F66">
        <w:rPr>
          <w:sz w:val="24"/>
          <w:szCs w:val="24"/>
        </w:rPr>
        <w:t xml:space="preserve"> sending prayer, but</w:t>
      </w:r>
      <w:r w:rsidRPr="008B6F66">
        <w:rPr>
          <w:sz w:val="24"/>
          <w:szCs w:val="24"/>
        </w:rPr>
        <w:t xml:space="preserve"> a</w:t>
      </w:r>
      <w:r w:rsidR="003B6636" w:rsidRPr="008B6F66">
        <w:rPr>
          <w:sz w:val="24"/>
          <w:szCs w:val="24"/>
        </w:rPr>
        <w:t xml:space="preserve"> confession of who we are and who God is</w:t>
      </w:r>
      <w:r w:rsidRPr="008B6F66">
        <w:rPr>
          <w:sz w:val="24"/>
          <w:szCs w:val="24"/>
        </w:rPr>
        <w:t xml:space="preserve"> among us</w:t>
      </w:r>
      <w:r w:rsidR="003B6636" w:rsidRPr="008B6F66">
        <w:rPr>
          <w:sz w:val="24"/>
          <w:szCs w:val="24"/>
        </w:rPr>
        <w:t>.  Here is the prayer.</w:t>
      </w:r>
    </w:p>
    <w:p w14:paraId="3892E9FF" w14:textId="77777777" w:rsidR="00AC48DE" w:rsidRPr="008B6F66" w:rsidRDefault="00AC48DE" w:rsidP="003B6636">
      <w:pPr>
        <w:spacing w:after="0" w:line="240" w:lineRule="auto"/>
        <w:ind w:left="720"/>
        <w:rPr>
          <w:sz w:val="24"/>
          <w:szCs w:val="24"/>
        </w:rPr>
      </w:pPr>
    </w:p>
    <w:p w14:paraId="7727A849" w14:textId="77777777" w:rsidR="003B6636" w:rsidRPr="008B6F66" w:rsidRDefault="003B6636" w:rsidP="003B6636">
      <w:pPr>
        <w:spacing w:after="0" w:line="240" w:lineRule="auto"/>
        <w:ind w:left="720"/>
        <w:rPr>
          <w:sz w:val="24"/>
          <w:szCs w:val="24"/>
        </w:rPr>
      </w:pPr>
      <w:r w:rsidRPr="008B6F66">
        <w:rPr>
          <w:sz w:val="24"/>
          <w:szCs w:val="24"/>
        </w:rPr>
        <w:t>O God you have called your servants to ventures of which we cannot see the ending by paths as yet untrodden through perils unknown.  Give us faith to go out with good courage not knowing where we go, but only that your hand is leading us and your love supporting us through Jesus Christ our Lord.</w:t>
      </w:r>
    </w:p>
    <w:p w14:paraId="476FF1C1" w14:textId="77777777" w:rsidR="003B6636" w:rsidRPr="008B6F66" w:rsidRDefault="003B6636" w:rsidP="003B6636">
      <w:pPr>
        <w:spacing w:after="0" w:line="240" w:lineRule="auto"/>
        <w:rPr>
          <w:sz w:val="24"/>
          <w:szCs w:val="24"/>
        </w:rPr>
      </w:pPr>
    </w:p>
    <w:p w14:paraId="2BA73597" w14:textId="6C0E4941" w:rsidR="00A847AE" w:rsidRPr="008B6F66" w:rsidRDefault="00436D2B" w:rsidP="00DF1DF9">
      <w:pPr>
        <w:spacing w:after="0" w:line="240" w:lineRule="auto"/>
        <w:ind w:firstLine="720"/>
        <w:rPr>
          <w:sz w:val="24"/>
          <w:szCs w:val="24"/>
        </w:rPr>
      </w:pPr>
      <w:r w:rsidRPr="008B6F66">
        <w:rPr>
          <w:sz w:val="24"/>
          <w:szCs w:val="24"/>
        </w:rPr>
        <w:t>A s</w:t>
      </w:r>
      <w:r w:rsidR="00A847AE" w:rsidRPr="008B6F66">
        <w:rPr>
          <w:sz w:val="24"/>
          <w:szCs w:val="24"/>
        </w:rPr>
        <w:t>eminary student recently wrote a paper on Westwood. S</w:t>
      </w:r>
      <w:r w:rsidR="00AC48DE" w:rsidRPr="008B6F66">
        <w:rPr>
          <w:sz w:val="24"/>
          <w:szCs w:val="24"/>
        </w:rPr>
        <w:t>he</w:t>
      </w:r>
      <w:r w:rsidR="00A847AE" w:rsidRPr="008B6F66">
        <w:rPr>
          <w:sz w:val="24"/>
          <w:szCs w:val="24"/>
        </w:rPr>
        <w:t xml:space="preserve"> identified the</w:t>
      </w:r>
      <w:r w:rsidR="00AC48DE" w:rsidRPr="008B6F66">
        <w:rPr>
          <w:sz w:val="24"/>
          <w:szCs w:val="24"/>
        </w:rPr>
        <w:t xml:space="preserve"> Prayer of Good Courage</w:t>
      </w:r>
      <w:r w:rsidR="00A847AE" w:rsidRPr="008B6F66">
        <w:rPr>
          <w:sz w:val="24"/>
          <w:szCs w:val="24"/>
        </w:rPr>
        <w:t xml:space="preserve"> as the congregation’s primary ritual.  S</w:t>
      </w:r>
      <w:r w:rsidR="00AC48DE" w:rsidRPr="008B6F66">
        <w:rPr>
          <w:sz w:val="24"/>
          <w:szCs w:val="24"/>
        </w:rPr>
        <w:t>he wonders if m</w:t>
      </w:r>
      <w:r w:rsidR="00A847AE" w:rsidRPr="008B6F66">
        <w:rPr>
          <w:sz w:val="24"/>
          <w:szCs w:val="24"/>
        </w:rPr>
        <w:t>ore people know this</w:t>
      </w:r>
      <w:r w:rsidR="00A847AE">
        <w:rPr>
          <w:i/>
          <w:sz w:val="24"/>
          <w:szCs w:val="24"/>
        </w:rPr>
        <w:t xml:space="preserve"> </w:t>
      </w:r>
      <w:r w:rsidR="00AC48DE" w:rsidRPr="008B6F66">
        <w:rPr>
          <w:sz w:val="24"/>
          <w:szCs w:val="24"/>
        </w:rPr>
        <w:t>pray</w:t>
      </w:r>
      <w:r w:rsidR="00D1708B" w:rsidRPr="008B6F66">
        <w:rPr>
          <w:sz w:val="24"/>
          <w:szCs w:val="24"/>
        </w:rPr>
        <w:t>er from memory than the Lord’s P</w:t>
      </w:r>
      <w:r w:rsidR="00AC48DE" w:rsidRPr="008B6F66">
        <w:rPr>
          <w:sz w:val="24"/>
          <w:szCs w:val="24"/>
        </w:rPr>
        <w:t>rayer</w:t>
      </w:r>
      <w:r w:rsidR="00223064" w:rsidRPr="008B6F66">
        <w:rPr>
          <w:sz w:val="24"/>
          <w:szCs w:val="24"/>
        </w:rPr>
        <w:t xml:space="preserve"> (a bit of an overstatement, but the point is well taken)</w:t>
      </w:r>
      <w:r w:rsidR="00A847AE" w:rsidRPr="008B6F66">
        <w:rPr>
          <w:sz w:val="24"/>
          <w:szCs w:val="24"/>
        </w:rPr>
        <w:t>.</w:t>
      </w:r>
      <w:r w:rsidR="00AC48DE" w:rsidRPr="008B6F66">
        <w:rPr>
          <w:sz w:val="24"/>
          <w:szCs w:val="24"/>
        </w:rPr>
        <w:t xml:space="preserve">  We printed copies of the </w:t>
      </w:r>
      <w:r w:rsidR="00A847AE" w:rsidRPr="008B6F66">
        <w:rPr>
          <w:sz w:val="24"/>
          <w:szCs w:val="24"/>
        </w:rPr>
        <w:t>prayer on small cards for the congregation; we’ve</w:t>
      </w:r>
      <w:r w:rsidR="00AC48DE" w:rsidRPr="008B6F66">
        <w:rPr>
          <w:sz w:val="24"/>
          <w:szCs w:val="24"/>
        </w:rPr>
        <w:t xml:space="preserve"> </w:t>
      </w:r>
      <w:r w:rsidR="00D1708B" w:rsidRPr="008B6F66">
        <w:rPr>
          <w:sz w:val="24"/>
          <w:szCs w:val="24"/>
        </w:rPr>
        <w:t xml:space="preserve">had </w:t>
      </w:r>
      <w:r w:rsidR="00AC48DE" w:rsidRPr="008B6F66">
        <w:rPr>
          <w:sz w:val="24"/>
          <w:szCs w:val="24"/>
        </w:rPr>
        <w:t>to reorder them several t</w:t>
      </w:r>
      <w:r w:rsidR="00A847AE" w:rsidRPr="008B6F66">
        <w:rPr>
          <w:sz w:val="24"/>
          <w:szCs w:val="24"/>
        </w:rPr>
        <w:t xml:space="preserve">imes because people are </w:t>
      </w:r>
      <w:r w:rsidR="00AC48DE" w:rsidRPr="008B6F66">
        <w:rPr>
          <w:sz w:val="24"/>
          <w:szCs w:val="24"/>
        </w:rPr>
        <w:t>giving them to frie</w:t>
      </w:r>
      <w:r w:rsidR="00A847AE" w:rsidRPr="008B6F66">
        <w:rPr>
          <w:sz w:val="24"/>
          <w:szCs w:val="24"/>
        </w:rPr>
        <w:t>nds and relatives.  We are</w:t>
      </w:r>
      <w:r w:rsidR="00AC48DE" w:rsidRPr="008B6F66">
        <w:rPr>
          <w:sz w:val="24"/>
          <w:szCs w:val="24"/>
        </w:rPr>
        <w:t xml:space="preserve"> </w:t>
      </w:r>
      <w:r w:rsidR="00A847AE" w:rsidRPr="008B6F66">
        <w:rPr>
          <w:sz w:val="24"/>
          <w:szCs w:val="24"/>
        </w:rPr>
        <w:t>surprised how often</w:t>
      </w:r>
      <w:r w:rsidR="00AC48DE" w:rsidRPr="008B6F66">
        <w:rPr>
          <w:sz w:val="24"/>
          <w:szCs w:val="24"/>
        </w:rPr>
        <w:t xml:space="preserve"> the prayer has been included in Christmas letter</w:t>
      </w:r>
      <w:r w:rsidR="00A847AE" w:rsidRPr="008B6F66">
        <w:rPr>
          <w:sz w:val="24"/>
          <w:szCs w:val="24"/>
        </w:rPr>
        <w:t xml:space="preserve">s etc.  It is the prayer prayed at the close </w:t>
      </w:r>
      <w:r w:rsidRPr="008B6F66">
        <w:rPr>
          <w:sz w:val="24"/>
          <w:szCs w:val="24"/>
        </w:rPr>
        <w:t xml:space="preserve">of </w:t>
      </w:r>
      <w:r w:rsidR="00A847AE" w:rsidRPr="008B6F66">
        <w:rPr>
          <w:sz w:val="24"/>
          <w:szCs w:val="24"/>
        </w:rPr>
        <w:t>most meetings at</w:t>
      </w:r>
      <w:r w:rsidR="00AC48DE" w:rsidRPr="008B6F66">
        <w:rPr>
          <w:sz w:val="24"/>
          <w:szCs w:val="24"/>
        </w:rPr>
        <w:t xml:space="preserve"> church</w:t>
      </w:r>
      <w:r w:rsidR="00D1708B" w:rsidRPr="008B6F66">
        <w:rPr>
          <w:sz w:val="24"/>
          <w:szCs w:val="24"/>
        </w:rPr>
        <w:t xml:space="preserve"> and it’s starting to be requested for weddings and funerals</w:t>
      </w:r>
      <w:r w:rsidR="00AC48DE" w:rsidRPr="008B6F66">
        <w:rPr>
          <w:sz w:val="24"/>
          <w:szCs w:val="24"/>
        </w:rPr>
        <w:t xml:space="preserve">.  It has become the </w:t>
      </w:r>
      <w:r w:rsidRPr="008B6F66">
        <w:rPr>
          <w:sz w:val="24"/>
          <w:szCs w:val="24"/>
        </w:rPr>
        <w:t xml:space="preserve">grace and </w:t>
      </w:r>
      <w:r w:rsidR="00AC48DE" w:rsidRPr="008B6F66">
        <w:rPr>
          <w:sz w:val="24"/>
          <w:szCs w:val="24"/>
        </w:rPr>
        <w:t>vocation prayer that has captured our congregation</w:t>
      </w:r>
      <w:r w:rsidR="004264B0" w:rsidRPr="008B6F66">
        <w:rPr>
          <w:sz w:val="24"/>
          <w:szCs w:val="24"/>
        </w:rPr>
        <w:t>’</w:t>
      </w:r>
      <w:r w:rsidR="00AC48DE" w:rsidRPr="008B6F66">
        <w:rPr>
          <w:sz w:val="24"/>
          <w:szCs w:val="24"/>
        </w:rPr>
        <w:t>s imagination and defined the lens through which we see God, ourselves, and our lives as servants of Christ.</w:t>
      </w:r>
    </w:p>
    <w:p w14:paraId="36D7B30A" w14:textId="77777777" w:rsidR="00AC48DE" w:rsidRPr="008B6F66" w:rsidRDefault="00AC48DE" w:rsidP="003B6636">
      <w:pPr>
        <w:spacing w:after="0" w:line="240" w:lineRule="auto"/>
        <w:rPr>
          <w:sz w:val="24"/>
          <w:szCs w:val="24"/>
        </w:rPr>
      </w:pPr>
    </w:p>
    <w:p w14:paraId="44D193E8" w14:textId="77777777" w:rsidR="00436D2B" w:rsidRPr="008B6F66" w:rsidRDefault="00436D2B" w:rsidP="003B6636">
      <w:pPr>
        <w:spacing w:after="0" w:line="240" w:lineRule="auto"/>
        <w:rPr>
          <w:sz w:val="24"/>
          <w:szCs w:val="24"/>
        </w:rPr>
      </w:pPr>
    </w:p>
    <w:p w14:paraId="3723F53D" w14:textId="77777777" w:rsidR="00436D2B" w:rsidRPr="008B6F66" w:rsidRDefault="00436D2B" w:rsidP="003B6636">
      <w:pPr>
        <w:spacing w:after="0" w:line="240" w:lineRule="auto"/>
        <w:rPr>
          <w:sz w:val="24"/>
          <w:szCs w:val="24"/>
        </w:rPr>
      </w:pPr>
    </w:p>
    <w:p w14:paraId="7983E359" w14:textId="77777777" w:rsidR="00436D2B" w:rsidRPr="008B6F66" w:rsidRDefault="00436D2B" w:rsidP="003B6636">
      <w:pPr>
        <w:spacing w:after="0" w:line="240" w:lineRule="auto"/>
        <w:rPr>
          <w:sz w:val="24"/>
          <w:szCs w:val="24"/>
        </w:rPr>
      </w:pPr>
    </w:p>
    <w:p w14:paraId="0BFC5024" w14:textId="76F9AD9E" w:rsidR="00CE197A" w:rsidRPr="008B6F66" w:rsidRDefault="006B4E5A" w:rsidP="003B6636">
      <w:pPr>
        <w:spacing w:after="0" w:line="240" w:lineRule="auto"/>
        <w:rPr>
          <w:b/>
          <w:sz w:val="24"/>
          <w:szCs w:val="24"/>
          <w:u w:val="single"/>
        </w:rPr>
      </w:pPr>
      <w:r w:rsidRPr="008B6F66">
        <w:rPr>
          <w:b/>
          <w:sz w:val="28"/>
          <w:szCs w:val="28"/>
        </w:rPr>
        <w:t>Results and Impact</w:t>
      </w:r>
    </w:p>
    <w:p w14:paraId="62742D97" w14:textId="77777777" w:rsidR="009B7ADA" w:rsidRDefault="009B7ADA" w:rsidP="003B6636">
      <w:pPr>
        <w:spacing w:after="0" w:line="240" w:lineRule="auto"/>
        <w:rPr>
          <w:b/>
          <w:sz w:val="24"/>
          <w:szCs w:val="24"/>
          <w:u w:val="single"/>
        </w:rPr>
      </w:pPr>
    </w:p>
    <w:p w14:paraId="699B2FD2" w14:textId="7EEE329F" w:rsidR="00CE197A" w:rsidRPr="008B6F66" w:rsidRDefault="00CE197A" w:rsidP="003B6636">
      <w:pPr>
        <w:spacing w:after="0" w:line="240" w:lineRule="auto"/>
        <w:rPr>
          <w:sz w:val="24"/>
          <w:szCs w:val="24"/>
        </w:rPr>
      </w:pPr>
      <w:r w:rsidRPr="008B6F66">
        <w:rPr>
          <w:sz w:val="24"/>
          <w:szCs w:val="24"/>
        </w:rPr>
        <w:t xml:space="preserve">I recently asked </w:t>
      </w:r>
      <w:r w:rsidR="00A847AE" w:rsidRPr="008B6F66">
        <w:rPr>
          <w:sz w:val="24"/>
          <w:szCs w:val="24"/>
        </w:rPr>
        <w:t xml:space="preserve">a </w:t>
      </w:r>
      <w:r w:rsidR="00D82563" w:rsidRPr="008B6F66">
        <w:rPr>
          <w:sz w:val="24"/>
          <w:szCs w:val="24"/>
        </w:rPr>
        <w:t xml:space="preserve">member </w:t>
      </w:r>
      <w:r w:rsidRPr="008B6F66">
        <w:rPr>
          <w:sz w:val="24"/>
          <w:szCs w:val="24"/>
        </w:rPr>
        <w:t>how We</w:t>
      </w:r>
      <w:r w:rsidR="00A847AE" w:rsidRPr="008B6F66">
        <w:rPr>
          <w:sz w:val="24"/>
          <w:szCs w:val="24"/>
        </w:rPr>
        <w:t>stwood has been affected by the</w:t>
      </w:r>
      <w:r w:rsidRPr="008B6F66">
        <w:rPr>
          <w:sz w:val="24"/>
          <w:szCs w:val="24"/>
        </w:rPr>
        <w:t xml:space="preserve"> focus</w:t>
      </w:r>
      <w:r w:rsidR="00D1708B" w:rsidRPr="008B6F66">
        <w:rPr>
          <w:sz w:val="24"/>
          <w:szCs w:val="24"/>
        </w:rPr>
        <w:t xml:space="preserve"> on vocation</w:t>
      </w:r>
      <w:r w:rsidRPr="008B6F66">
        <w:rPr>
          <w:sz w:val="24"/>
          <w:szCs w:val="24"/>
        </w:rPr>
        <w:t>.</w:t>
      </w:r>
      <w:r w:rsidR="007D0CD9" w:rsidRPr="008B6F66">
        <w:rPr>
          <w:sz w:val="24"/>
          <w:szCs w:val="24"/>
        </w:rPr>
        <w:t>”</w:t>
      </w:r>
      <w:r w:rsidR="001B4D46" w:rsidRPr="008B6F66">
        <w:rPr>
          <w:sz w:val="24"/>
          <w:szCs w:val="24"/>
        </w:rPr>
        <w:t xml:space="preserve"> She responded:</w:t>
      </w:r>
      <w:r w:rsidRPr="008B6F66">
        <w:rPr>
          <w:sz w:val="24"/>
          <w:szCs w:val="24"/>
        </w:rPr>
        <w:t xml:space="preserve"> </w:t>
      </w:r>
      <w:r w:rsidR="001B4D46" w:rsidRPr="008B6F66">
        <w:rPr>
          <w:sz w:val="24"/>
          <w:szCs w:val="24"/>
        </w:rPr>
        <w:t>“Westwood has added ‘grit to grace.’”</w:t>
      </w:r>
      <w:r w:rsidRPr="008B6F66">
        <w:rPr>
          <w:sz w:val="24"/>
          <w:szCs w:val="24"/>
        </w:rPr>
        <w:t xml:space="preserve">  The response surprised me.  When I pressed her</w:t>
      </w:r>
      <w:r w:rsidR="00D1708B" w:rsidRPr="008B6F66">
        <w:rPr>
          <w:sz w:val="24"/>
          <w:szCs w:val="24"/>
        </w:rPr>
        <w:t>,</w:t>
      </w:r>
      <w:r w:rsidRPr="008B6F66">
        <w:rPr>
          <w:sz w:val="24"/>
          <w:szCs w:val="24"/>
        </w:rPr>
        <w:t xml:space="preserve"> </w:t>
      </w:r>
      <w:r w:rsidR="00D1708B" w:rsidRPr="008B6F66">
        <w:rPr>
          <w:sz w:val="24"/>
          <w:szCs w:val="24"/>
        </w:rPr>
        <w:t>she</w:t>
      </w:r>
      <w:r w:rsidRPr="008B6F66">
        <w:rPr>
          <w:sz w:val="24"/>
          <w:szCs w:val="24"/>
        </w:rPr>
        <w:t xml:space="preserve"> explained that the congregation has become much more connected </w:t>
      </w:r>
      <w:r w:rsidR="001B4D46" w:rsidRPr="008B6F66">
        <w:rPr>
          <w:sz w:val="24"/>
          <w:szCs w:val="24"/>
        </w:rPr>
        <w:t xml:space="preserve">to </w:t>
      </w:r>
      <w:r w:rsidRPr="008B6F66">
        <w:rPr>
          <w:sz w:val="24"/>
          <w:szCs w:val="24"/>
        </w:rPr>
        <w:t xml:space="preserve">the grittiness of </w:t>
      </w:r>
      <w:r w:rsidR="001B4D46" w:rsidRPr="008B6F66">
        <w:rPr>
          <w:sz w:val="24"/>
          <w:szCs w:val="24"/>
        </w:rPr>
        <w:t xml:space="preserve">real life with </w:t>
      </w:r>
      <w:r w:rsidRPr="008B6F66">
        <w:rPr>
          <w:sz w:val="24"/>
          <w:szCs w:val="24"/>
        </w:rPr>
        <w:t>its challenges, questions, and ambiguities.  For her,</w:t>
      </w:r>
      <w:r w:rsidR="001B4D46" w:rsidRPr="008B6F66">
        <w:rPr>
          <w:sz w:val="24"/>
          <w:szCs w:val="24"/>
        </w:rPr>
        <w:t xml:space="preserve"> in the past she had heard </w:t>
      </w:r>
      <w:r w:rsidRPr="008B6F66">
        <w:rPr>
          <w:sz w:val="24"/>
          <w:szCs w:val="24"/>
        </w:rPr>
        <w:t>grace</w:t>
      </w:r>
      <w:r w:rsidR="004B7379" w:rsidRPr="008B6F66">
        <w:rPr>
          <w:sz w:val="24"/>
          <w:szCs w:val="24"/>
        </w:rPr>
        <w:t xml:space="preserve"> spoken and put forward as central to faith</w:t>
      </w:r>
      <w:r w:rsidRPr="008B6F66">
        <w:rPr>
          <w:sz w:val="24"/>
          <w:szCs w:val="24"/>
        </w:rPr>
        <w:t>, b</w:t>
      </w:r>
      <w:r w:rsidR="00223064" w:rsidRPr="008B6F66">
        <w:rPr>
          <w:sz w:val="24"/>
          <w:szCs w:val="24"/>
        </w:rPr>
        <w:t>ut it had not connected</w:t>
      </w:r>
      <w:r w:rsidR="001B4D46" w:rsidRPr="008B6F66">
        <w:rPr>
          <w:sz w:val="24"/>
          <w:szCs w:val="24"/>
        </w:rPr>
        <w:t xml:space="preserve"> to the </w:t>
      </w:r>
      <w:r w:rsidR="004B7379" w:rsidRPr="008B6F66">
        <w:rPr>
          <w:sz w:val="24"/>
          <w:szCs w:val="24"/>
        </w:rPr>
        <w:t>realities of her life</w:t>
      </w:r>
      <w:r w:rsidRPr="008B6F66">
        <w:rPr>
          <w:sz w:val="24"/>
          <w:szCs w:val="24"/>
        </w:rPr>
        <w:t>.</w:t>
      </w:r>
      <w:r w:rsidR="001B4D46" w:rsidRPr="008B6F66">
        <w:rPr>
          <w:sz w:val="24"/>
          <w:szCs w:val="24"/>
        </w:rPr>
        <w:t xml:space="preserve">  Hers is</w:t>
      </w:r>
      <w:r w:rsidRPr="008B6F66">
        <w:rPr>
          <w:sz w:val="24"/>
          <w:szCs w:val="24"/>
        </w:rPr>
        <w:t xml:space="preserve"> probably the most succinct stat</w:t>
      </w:r>
      <w:r w:rsidR="001B4D46" w:rsidRPr="008B6F66">
        <w:rPr>
          <w:sz w:val="24"/>
          <w:szCs w:val="24"/>
        </w:rPr>
        <w:t xml:space="preserve">ement of what’s happened.  </w:t>
      </w:r>
      <w:r w:rsidRPr="008B6F66">
        <w:rPr>
          <w:sz w:val="24"/>
          <w:szCs w:val="24"/>
        </w:rPr>
        <w:t xml:space="preserve"> </w:t>
      </w:r>
      <w:r w:rsidR="001B4D46" w:rsidRPr="008B6F66">
        <w:rPr>
          <w:sz w:val="24"/>
          <w:szCs w:val="24"/>
        </w:rPr>
        <w:t>As we’ve reflected</w:t>
      </w:r>
      <w:r w:rsidR="00FB3120" w:rsidRPr="008B6F66">
        <w:rPr>
          <w:sz w:val="24"/>
          <w:szCs w:val="24"/>
        </w:rPr>
        <w:t>,</w:t>
      </w:r>
      <w:r w:rsidR="001B4D46" w:rsidRPr="008B6F66">
        <w:rPr>
          <w:sz w:val="24"/>
          <w:szCs w:val="24"/>
        </w:rPr>
        <w:t xml:space="preserve"> here </w:t>
      </w:r>
      <w:r w:rsidRPr="008B6F66">
        <w:rPr>
          <w:sz w:val="24"/>
          <w:szCs w:val="24"/>
        </w:rPr>
        <w:t>ar</w:t>
      </w:r>
      <w:r w:rsidR="001B4D46" w:rsidRPr="008B6F66">
        <w:rPr>
          <w:sz w:val="24"/>
          <w:szCs w:val="24"/>
        </w:rPr>
        <w:t xml:space="preserve">e </w:t>
      </w:r>
      <w:r w:rsidR="00223064" w:rsidRPr="008B6F66">
        <w:rPr>
          <w:sz w:val="24"/>
          <w:szCs w:val="24"/>
        </w:rPr>
        <w:t xml:space="preserve">some other </w:t>
      </w:r>
      <w:r w:rsidR="001B4D46" w:rsidRPr="008B6F66">
        <w:rPr>
          <w:sz w:val="24"/>
          <w:szCs w:val="24"/>
        </w:rPr>
        <w:t>examples of what’s developed</w:t>
      </w:r>
      <w:r w:rsidRPr="008B6F66">
        <w:rPr>
          <w:sz w:val="24"/>
          <w:szCs w:val="24"/>
        </w:rPr>
        <w:t xml:space="preserve"> over the last </w:t>
      </w:r>
      <w:r w:rsidR="001B4D46" w:rsidRPr="008B6F66">
        <w:rPr>
          <w:sz w:val="24"/>
          <w:szCs w:val="24"/>
        </w:rPr>
        <w:t xml:space="preserve">four </w:t>
      </w:r>
      <w:r w:rsidRPr="008B6F66">
        <w:rPr>
          <w:sz w:val="24"/>
          <w:szCs w:val="24"/>
        </w:rPr>
        <w:t>years.</w:t>
      </w:r>
    </w:p>
    <w:p w14:paraId="018674B8" w14:textId="74ECD3C3" w:rsidR="00CE197A" w:rsidRPr="008B6F66" w:rsidRDefault="008D36C6" w:rsidP="008D36C6">
      <w:pPr>
        <w:pStyle w:val="ListParagraph"/>
        <w:numPr>
          <w:ilvl w:val="0"/>
          <w:numId w:val="9"/>
        </w:numPr>
        <w:spacing w:after="0" w:line="240" w:lineRule="auto"/>
        <w:rPr>
          <w:sz w:val="24"/>
          <w:szCs w:val="24"/>
        </w:rPr>
      </w:pPr>
      <w:r w:rsidRPr="008B6F66">
        <w:rPr>
          <w:sz w:val="24"/>
          <w:szCs w:val="24"/>
        </w:rPr>
        <w:t>A new language has formed at Westwood around our identity in Jesus Christ and the call to be God’</w:t>
      </w:r>
      <w:r w:rsidR="00C74059" w:rsidRPr="008B6F66">
        <w:rPr>
          <w:sz w:val="24"/>
          <w:szCs w:val="24"/>
        </w:rPr>
        <w:t xml:space="preserve">s hands and feet seeking the thriving of our neighbor and the world that God loves.  That language connects to real issues of meaning in our individual lives and the life of our </w:t>
      </w:r>
      <w:r w:rsidR="001B4D46" w:rsidRPr="008B6F66">
        <w:rPr>
          <w:sz w:val="24"/>
          <w:szCs w:val="24"/>
        </w:rPr>
        <w:t xml:space="preserve">faith </w:t>
      </w:r>
      <w:r w:rsidR="00C74059" w:rsidRPr="008B6F66">
        <w:rPr>
          <w:sz w:val="24"/>
          <w:szCs w:val="24"/>
        </w:rPr>
        <w:t>community.</w:t>
      </w:r>
    </w:p>
    <w:p w14:paraId="1E3859C3" w14:textId="132CECA5" w:rsidR="00C74059" w:rsidRPr="008B6F66" w:rsidRDefault="001B4D46" w:rsidP="008D36C6">
      <w:pPr>
        <w:pStyle w:val="ListParagraph"/>
        <w:numPr>
          <w:ilvl w:val="0"/>
          <w:numId w:val="9"/>
        </w:numPr>
        <w:spacing w:after="0" w:line="240" w:lineRule="auto"/>
        <w:rPr>
          <w:sz w:val="24"/>
          <w:szCs w:val="24"/>
        </w:rPr>
      </w:pPr>
      <w:r w:rsidRPr="008B6F66">
        <w:rPr>
          <w:sz w:val="24"/>
          <w:szCs w:val="24"/>
        </w:rPr>
        <w:t>Participants</w:t>
      </w:r>
      <w:r w:rsidR="00C74059" w:rsidRPr="008B6F66">
        <w:rPr>
          <w:sz w:val="24"/>
          <w:szCs w:val="24"/>
        </w:rPr>
        <w:t xml:space="preserve"> expect more fro</w:t>
      </w:r>
      <w:r w:rsidRPr="008B6F66">
        <w:rPr>
          <w:sz w:val="24"/>
          <w:szCs w:val="24"/>
        </w:rPr>
        <w:t>m the congregation</w:t>
      </w:r>
      <w:r w:rsidR="00C74059" w:rsidRPr="008B6F66">
        <w:rPr>
          <w:sz w:val="24"/>
          <w:szCs w:val="24"/>
        </w:rPr>
        <w:t>.  First,</w:t>
      </w:r>
      <w:r w:rsidRPr="008B6F66">
        <w:rPr>
          <w:sz w:val="24"/>
          <w:szCs w:val="24"/>
        </w:rPr>
        <w:t xml:space="preserve"> they expect that</w:t>
      </w:r>
      <w:r w:rsidR="00C74059" w:rsidRPr="008B6F66">
        <w:rPr>
          <w:sz w:val="24"/>
          <w:szCs w:val="24"/>
        </w:rPr>
        <w:t xml:space="preserve"> real life q</w:t>
      </w:r>
      <w:r w:rsidRPr="008B6F66">
        <w:rPr>
          <w:sz w:val="24"/>
          <w:szCs w:val="24"/>
        </w:rPr>
        <w:t>uestions will be asked and people</w:t>
      </w:r>
      <w:r w:rsidR="00C74059" w:rsidRPr="008B6F66">
        <w:rPr>
          <w:sz w:val="24"/>
          <w:szCs w:val="24"/>
        </w:rPr>
        <w:t xml:space="preserve"> will </w:t>
      </w:r>
      <w:r w:rsidRPr="008B6F66">
        <w:rPr>
          <w:sz w:val="24"/>
          <w:szCs w:val="24"/>
        </w:rPr>
        <w:t>be invited to consider them through the lens of</w:t>
      </w:r>
      <w:r w:rsidR="00C74059" w:rsidRPr="008B6F66">
        <w:rPr>
          <w:sz w:val="24"/>
          <w:szCs w:val="24"/>
        </w:rPr>
        <w:t xml:space="preserve"> our baptismal identi</w:t>
      </w:r>
      <w:r w:rsidRPr="008B6F66">
        <w:rPr>
          <w:sz w:val="24"/>
          <w:szCs w:val="24"/>
        </w:rPr>
        <w:t>ty.  Second, they expect</w:t>
      </w:r>
      <w:r w:rsidR="00C74059" w:rsidRPr="008B6F66">
        <w:rPr>
          <w:sz w:val="24"/>
          <w:szCs w:val="24"/>
        </w:rPr>
        <w:t xml:space="preserve"> depth and focus on the topics we engage.  One off conversations are see</w:t>
      </w:r>
      <w:r w:rsidR="00086FBF" w:rsidRPr="008B6F66">
        <w:rPr>
          <w:sz w:val="24"/>
          <w:szCs w:val="24"/>
        </w:rPr>
        <w:t>n as less helpful.  Third, people</w:t>
      </w:r>
      <w:r w:rsidR="00C74059" w:rsidRPr="008B6F66">
        <w:rPr>
          <w:sz w:val="24"/>
          <w:szCs w:val="24"/>
        </w:rPr>
        <w:t xml:space="preserve"> expect that what has happened in our </w:t>
      </w:r>
      <w:r w:rsidR="00086FBF" w:rsidRPr="008B6F66">
        <w:rPr>
          <w:sz w:val="24"/>
          <w:szCs w:val="24"/>
        </w:rPr>
        <w:t xml:space="preserve">community, </w:t>
      </w:r>
      <w:r w:rsidR="00C74059" w:rsidRPr="008B6F66">
        <w:rPr>
          <w:sz w:val="24"/>
          <w:szCs w:val="24"/>
        </w:rPr>
        <w:t>country and world the previous week</w:t>
      </w:r>
      <w:r w:rsidR="00FB3120" w:rsidRPr="008B6F66">
        <w:rPr>
          <w:sz w:val="24"/>
          <w:szCs w:val="24"/>
        </w:rPr>
        <w:t>,</w:t>
      </w:r>
      <w:r w:rsidR="006B4E5A" w:rsidRPr="008B6F66">
        <w:rPr>
          <w:sz w:val="24"/>
          <w:szCs w:val="24"/>
        </w:rPr>
        <w:t xml:space="preserve"> will be acknowledged</w:t>
      </w:r>
      <w:r w:rsidR="00C74059" w:rsidRPr="008B6F66">
        <w:rPr>
          <w:sz w:val="24"/>
          <w:szCs w:val="24"/>
        </w:rPr>
        <w:t xml:space="preserve"> in the sermon on Sunday.</w:t>
      </w:r>
    </w:p>
    <w:p w14:paraId="72D85A0A" w14:textId="39B5483E" w:rsidR="00C74059" w:rsidRPr="008B6F66" w:rsidRDefault="00C74059" w:rsidP="008D36C6">
      <w:pPr>
        <w:pStyle w:val="ListParagraph"/>
        <w:numPr>
          <w:ilvl w:val="0"/>
          <w:numId w:val="9"/>
        </w:numPr>
        <w:spacing w:after="0" w:line="240" w:lineRule="auto"/>
        <w:rPr>
          <w:sz w:val="24"/>
          <w:szCs w:val="24"/>
        </w:rPr>
      </w:pPr>
      <w:r w:rsidRPr="008B6F66">
        <w:rPr>
          <w:sz w:val="24"/>
          <w:szCs w:val="24"/>
        </w:rPr>
        <w:t xml:space="preserve">The </w:t>
      </w:r>
      <w:r w:rsidR="00086FBF" w:rsidRPr="008B6F66">
        <w:rPr>
          <w:sz w:val="24"/>
          <w:szCs w:val="24"/>
        </w:rPr>
        <w:t xml:space="preserve">church </w:t>
      </w:r>
      <w:r w:rsidRPr="008B6F66">
        <w:rPr>
          <w:sz w:val="24"/>
          <w:szCs w:val="24"/>
        </w:rPr>
        <w:t>council has be</w:t>
      </w:r>
      <w:r w:rsidR="004B7379" w:rsidRPr="008B6F66">
        <w:rPr>
          <w:sz w:val="24"/>
          <w:szCs w:val="24"/>
        </w:rPr>
        <w:t>come much clearer in its role of</w:t>
      </w:r>
      <w:r w:rsidRPr="008B6F66">
        <w:rPr>
          <w:sz w:val="24"/>
          <w:szCs w:val="24"/>
        </w:rPr>
        <w:t xml:space="preserve"> providing leadership in ou</w:t>
      </w:r>
      <w:r w:rsidR="004B7379" w:rsidRPr="008B6F66">
        <w:rPr>
          <w:sz w:val="24"/>
          <w:szCs w:val="24"/>
        </w:rPr>
        <w:t>r communal vocation of engaging</w:t>
      </w:r>
      <w:r w:rsidR="00D1708B" w:rsidRPr="008B6F66">
        <w:rPr>
          <w:sz w:val="24"/>
          <w:szCs w:val="24"/>
        </w:rPr>
        <w:t xml:space="preserve"> our larger</w:t>
      </w:r>
      <w:r w:rsidRPr="008B6F66">
        <w:rPr>
          <w:sz w:val="24"/>
          <w:szCs w:val="24"/>
        </w:rPr>
        <w:t xml:space="preserve"> community.  As a result, the</w:t>
      </w:r>
      <w:r w:rsidR="004B7379" w:rsidRPr="008B6F66">
        <w:rPr>
          <w:sz w:val="24"/>
          <w:szCs w:val="24"/>
        </w:rPr>
        <w:t xml:space="preserve"> horizons and</w:t>
      </w:r>
      <w:r w:rsidRPr="008B6F66">
        <w:rPr>
          <w:sz w:val="24"/>
          <w:szCs w:val="24"/>
        </w:rPr>
        <w:t xml:space="preserve"> imagination of leadership and individua</w:t>
      </w:r>
      <w:r w:rsidR="004B7379" w:rsidRPr="008B6F66">
        <w:rPr>
          <w:sz w:val="24"/>
          <w:szCs w:val="24"/>
        </w:rPr>
        <w:t>l members of the congregation are</w:t>
      </w:r>
      <w:r w:rsidRPr="008B6F66">
        <w:rPr>
          <w:sz w:val="24"/>
          <w:szCs w:val="24"/>
        </w:rPr>
        <w:t xml:space="preserve"> different.</w:t>
      </w:r>
    </w:p>
    <w:p w14:paraId="710332EB" w14:textId="429CC9D7" w:rsidR="00C74059" w:rsidRPr="008B6F66" w:rsidRDefault="004B7379" w:rsidP="00C74059">
      <w:pPr>
        <w:pStyle w:val="ListParagraph"/>
        <w:numPr>
          <w:ilvl w:val="0"/>
          <w:numId w:val="9"/>
        </w:numPr>
        <w:spacing w:after="0" w:line="240" w:lineRule="auto"/>
        <w:rPr>
          <w:sz w:val="24"/>
          <w:szCs w:val="24"/>
        </w:rPr>
      </w:pPr>
      <w:r w:rsidRPr="008B6F66">
        <w:rPr>
          <w:sz w:val="24"/>
          <w:szCs w:val="24"/>
        </w:rPr>
        <w:t>There is greater</w:t>
      </w:r>
      <w:r w:rsidR="00C74059" w:rsidRPr="008B6F66">
        <w:rPr>
          <w:sz w:val="24"/>
          <w:szCs w:val="24"/>
        </w:rPr>
        <w:t xml:space="preserve"> clarity and</w:t>
      </w:r>
      <w:r w:rsidRPr="008B6F66">
        <w:rPr>
          <w:sz w:val="24"/>
          <w:szCs w:val="24"/>
        </w:rPr>
        <w:t xml:space="preserve"> direction in our mission and ministry strategies and structure.</w:t>
      </w:r>
      <w:r w:rsidR="00C74059" w:rsidRPr="008B6F66">
        <w:rPr>
          <w:sz w:val="24"/>
          <w:szCs w:val="24"/>
        </w:rPr>
        <w:t xml:space="preserve"> As a r</w:t>
      </w:r>
      <w:r w:rsidRPr="008B6F66">
        <w:rPr>
          <w:sz w:val="24"/>
          <w:szCs w:val="24"/>
        </w:rPr>
        <w:t>esult</w:t>
      </w:r>
      <w:r w:rsidR="00E20310" w:rsidRPr="008B6F66">
        <w:rPr>
          <w:sz w:val="24"/>
          <w:szCs w:val="24"/>
        </w:rPr>
        <w:t>,</w:t>
      </w:r>
      <w:r w:rsidRPr="008B6F66">
        <w:rPr>
          <w:sz w:val="24"/>
          <w:szCs w:val="24"/>
        </w:rPr>
        <w:t xml:space="preserve"> we have made</w:t>
      </w:r>
      <w:r w:rsidR="00C74059" w:rsidRPr="008B6F66">
        <w:rPr>
          <w:sz w:val="24"/>
          <w:szCs w:val="24"/>
        </w:rPr>
        <w:t xml:space="preserve"> changes in </w:t>
      </w:r>
      <w:r w:rsidR="00223064" w:rsidRPr="008B6F66">
        <w:rPr>
          <w:sz w:val="24"/>
          <w:szCs w:val="24"/>
        </w:rPr>
        <w:t xml:space="preserve">how </w:t>
      </w:r>
      <w:r w:rsidR="00C74059" w:rsidRPr="008B6F66">
        <w:rPr>
          <w:sz w:val="24"/>
          <w:szCs w:val="24"/>
        </w:rPr>
        <w:t>our staff</w:t>
      </w:r>
      <w:r w:rsidR="00223064" w:rsidRPr="008B6F66">
        <w:rPr>
          <w:sz w:val="24"/>
          <w:szCs w:val="24"/>
        </w:rPr>
        <w:t xml:space="preserve"> functions</w:t>
      </w:r>
      <w:r w:rsidR="00C74059" w:rsidRPr="008B6F66">
        <w:rPr>
          <w:sz w:val="24"/>
          <w:szCs w:val="24"/>
        </w:rPr>
        <w:t>.</w:t>
      </w:r>
    </w:p>
    <w:p w14:paraId="22C55E94" w14:textId="1F083B74" w:rsidR="00C74059" w:rsidRPr="008B6F66" w:rsidRDefault="004B7379" w:rsidP="00C74059">
      <w:pPr>
        <w:pStyle w:val="ListParagraph"/>
        <w:numPr>
          <w:ilvl w:val="1"/>
          <w:numId w:val="9"/>
        </w:numPr>
        <w:spacing w:after="0" w:line="240" w:lineRule="auto"/>
        <w:rPr>
          <w:sz w:val="24"/>
          <w:szCs w:val="24"/>
        </w:rPr>
      </w:pPr>
      <w:r w:rsidRPr="008B6F66">
        <w:rPr>
          <w:sz w:val="24"/>
          <w:szCs w:val="24"/>
        </w:rPr>
        <w:t>Our s</w:t>
      </w:r>
      <w:r w:rsidR="00C74059" w:rsidRPr="008B6F66">
        <w:rPr>
          <w:sz w:val="24"/>
          <w:szCs w:val="24"/>
        </w:rPr>
        <w:t>taff is</w:t>
      </w:r>
      <w:r w:rsidRPr="008B6F66">
        <w:rPr>
          <w:sz w:val="24"/>
          <w:szCs w:val="24"/>
        </w:rPr>
        <w:t xml:space="preserve"> significantly</w:t>
      </w:r>
      <w:r w:rsidR="00C74059" w:rsidRPr="008B6F66">
        <w:rPr>
          <w:sz w:val="24"/>
          <w:szCs w:val="24"/>
        </w:rPr>
        <w:t xml:space="preserve"> more collaborative in de</w:t>
      </w:r>
      <w:r w:rsidRPr="008B6F66">
        <w:rPr>
          <w:sz w:val="24"/>
          <w:szCs w:val="24"/>
        </w:rPr>
        <w:t>signing and planning</w:t>
      </w:r>
      <w:r w:rsidR="00FB3120" w:rsidRPr="008B6F66">
        <w:rPr>
          <w:sz w:val="24"/>
          <w:szCs w:val="24"/>
        </w:rPr>
        <w:t xml:space="preserve"> a</w:t>
      </w:r>
      <w:r w:rsidR="00C74059" w:rsidRPr="008B6F66">
        <w:rPr>
          <w:sz w:val="24"/>
          <w:szCs w:val="24"/>
        </w:rPr>
        <w:t xml:space="preserve"> year</w:t>
      </w:r>
      <w:r w:rsidR="00FB3120" w:rsidRPr="008B6F66">
        <w:rPr>
          <w:sz w:val="24"/>
          <w:szCs w:val="24"/>
        </w:rPr>
        <w:t>’</w:t>
      </w:r>
      <w:r w:rsidR="00C74059" w:rsidRPr="008B6F66">
        <w:rPr>
          <w:sz w:val="24"/>
          <w:szCs w:val="24"/>
        </w:rPr>
        <w:t>s</w:t>
      </w:r>
      <w:r w:rsidRPr="008B6F66">
        <w:rPr>
          <w:sz w:val="24"/>
          <w:szCs w:val="24"/>
        </w:rPr>
        <w:t xml:space="preserve"> emphasis and </w:t>
      </w:r>
      <w:r w:rsidR="00E20310" w:rsidRPr="008B6F66">
        <w:rPr>
          <w:sz w:val="24"/>
          <w:szCs w:val="24"/>
        </w:rPr>
        <w:t>patterns further in advance</w:t>
      </w:r>
      <w:r w:rsidR="00C74059" w:rsidRPr="008B6F66">
        <w:rPr>
          <w:sz w:val="24"/>
          <w:szCs w:val="24"/>
        </w:rPr>
        <w:t>.</w:t>
      </w:r>
    </w:p>
    <w:p w14:paraId="08CA1B53" w14:textId="67453040" w:rsidR="00C74059" w:rsidRPr="008B6F66" w:rsidRDefault="00D1708B" w:rsidP="00C74059">
      <w:pPr>
        <w:pStyle w:val="ListParagraph"/>
        <w:numPr>
          <w:ilvl w:val="1"/>
          <w:numId w:val="9"/>
        </w:numPr>
        <w:spacing w:after="0" w:line="240" w:lineRule="auto"/>
        <w:rPr>
          <w:sz w:val="24"/>
          <w:szCs w:val="24"/>
        </w:rPr>
      </w:pPr>
      <w:r w:rsidRPr="008B6F66">
        <w:rPr>
          <w:sz w:val="24"/>
          <w:szCs w:val="24"/>
        </w:rPr>
        <w:t>A</w:t>
      </w:r>
      <w:r w:rsidR="0006741F" w:rsidRPr="008B6F66">
        <w:rPr>
          <w:sz w:val="24"/>
          <w:szCs w:val="24"/>
        </w:rPr>
        <w:t xml:space="preserve"> shared </w:t>
      </w:r>
      <w:r w:rsidR="00E20310" w:rsidRPr="008B6F66">
        <w:rPr>
          <w:sz w:val="24"/>
          <w:szCs w:val="24"/>
        </w:rPr>
        <w:t xml:space="preserve">staff </w:t>
      </w:r>
      <w:r w:rsidR="0006741F" w:rsidRPr="008B6F66">
        <w:rPr>
          <w:sz w:val="24"/>
          <w:szCs w:val="24"/>
        </w:rPr>
        <w:t>leadershi</w:t>
      </w:r>
      <w:r w:rsidR="00E20310" w:rsidRPr="008B6F66">
        <w:rPr>
          <w:sz w:val="24"/>
          <w:szCs w:val="24"/>
        </w:rPr>
        <w:t>p model</w:t>
      </w:r>
      <w:r w:rsidR="0006741F" w:rsidRPr="008B6F66">
        <w:rPr>
          <w:sz w:val="24"/>
          <w:szCs w:val="24"/>
        </w:rPr>
        <w:t xml:space="preserve"> based m</w:t>
      </w:r>
      <w:r w:rsidR="00E20310" w:rsidRPr="008B6F66">
        <w:rPr>
          <w:sz w:val="24"/>
          <w:szCs w:val="24"/>
        </w:rPr>
        <w:t>ore on gifts than on job titles has emerged.</w:t>
      </w:r>
    </w:p>
    <w:p w14:paraId="4C870489" w14:textId="19DD94BB" w:rsidR="0006741F" w:rsidRPr="008B6F66" w:rsidRDefault="00E20310" w:rsidP="00C74059">
      <w:pPr>
        <w:pStyle w:val="ListParagraph"/>
        <w:numPr>
          <w:ilvl w:val="1"/>
          <w:numId w:val="9"/>
        </w:numPr>
        <w:spacing w:after="0" w:line="240" w:lineRule="auto"/>
        <w:rPr>
          <w:sz w:val="24"/>
          <w:szCs w:val="24"/>
        </w:rPr>
      </w:pPr>
      <w:r w:rsidRPr="008B6F66">
        <w:rPr>
          <w:sz w:val="24"/>
          <w:szCs w:val="24"/>
        </w:rPr>
        <w:t xml:space="preserve">The clarity of focus </w:t>
      </w:r>
      <w:r w:rsidR="00FB3120" w:rsidRPr="008B6F66">
        <w:rPr>
          <w:sz w:val="24"/>
          <w:szCs w:val="24"/>
        </w:rPr>
        <w:t xml:space="preserve">on grace and vocation </w:t>
      </w:r>
      <w:r w:rsidRPr="008B6F66">
        <w:rPr>
          <w:sz w:val="24"/>
          <w:szCs w:val="24"/>
        </w:rPr>
        <w:t>has increased</w:t>
      </w:r>
      <w:r w:rsidR="0006741F" w:rsidRPr="008B6F66">
        <w:rPr>
          <w:sz w:val="24"/>
          <w:szCs w:val="24"/>
        </w:rPr>
        <w:t xml:space="preserve"> the imagination and creativity of the staff.</w:t>
      </w:r>
    </w:p>
    <w:p w14:paraId="72C5DD40" w14:textId="74BD2F0F" w:rsidR="0006741F" w:rsidRPr="008B6F66" w:rsidRDefault="0006741F" w:rsidP="00C74059">
      <w:pPr>
        <w:pStyle w:val="ListParagraph"/>
        <w:numPr>
          <w:ilvl w:val="1"/>
          <w:numId w:val="9"/>
        </w:numPr>
        <w:spacing w:after="0" w:line="240" w:lineRule="auto"/>
        <w:rPr>
          <w:sz w:val="24"/>
          <w:szCs w:val="24"/>
        </w:rPr>
      </w:pPr>
      <w:r w:rsidRPr="008B6F66">
        <w:rPr>
          <w:sz w:val="24"/>
          <w:szCs w:val="24"/>
        </w:rPr>
        <w:t xml:space="preserve">There </w:t>
      </w:r>
      <w:r w:rsidR="00D1708B" w:rsidRPr="008B6F66">
        <w:rPr>
          <w:sz w:val="24"/>
          <w:szCs w:val="24"/>
        </w:rPr>
        <w:t xml:space="preserve">is a sense </w:t>
      </w:r>
      <w:r w:rsidRPr="008B6F66">
        <w:rPr>
          <w:sz w:val="24"/>
          <w:szCs w:val="24"/>
        </w:rPr>
        <w:t>that we are going somewhere.  There is an increased se</w:t>
      </w:r>
      <w:r w:rsidR="00E20310" w:rsidRPr="008B6F66">
        <w:rPr>
          <w:sz w:val="24"/>
          <w:szCs w:val="24"/>
        </w:rPr>
        <w:t xml:space="preserve">nse of purpose and meaning </w:t>
      </w:r>
      <w:r w:rsidRPr="008B6F66">
        <w:rPr>
          <w:sz w:val="24"/>
          <w:szCs w:val="24"/>
        </w:rPr>
        <w:t>because we are clearer on dire</w:t>
      </w:r>
      <w:r w:rsidR="00E20310" w:rsidRPr="008B6F66">
        <w:rPr>
          <w:sz w:val="24"/>
          <w:szCs w:val="24"/>
        </w:rPr>
        <w:t xml:space="preserve">ction and because it is </w:t>
      </w:r>
      <w:r w:rsidRPr="008B6F66">
        <w:rPr>
          <w:sz w:val="24"/>
          <w:szCs w:val="24"/>
        </w:rPr>
        <w:t>more connected to real life.</w:t>
      </w:r>
    </w:p>
    <w:p w14:paraId="2BC5C627" w14:textId="5D1051DD" w:rsidR="0006741F" w:rsidRPr="008B6F66" w:rsidRDefault="00E20310" w:rsidP="0006741F">
      <w:pPr>
        <w:pStyle w:val="ListParagraph"/>
        <w:numPr>
          <w:ilvl w:val="0"/>
          <w:numId w:val="9"/>
        </w:numPr>
        <w:spacing w:after="0" w:line="240" w:lineRule="auto"/>
        <w:rPr>
          <w:sz w:val="24"/>
          <w:szCs w:val="24"/>
        </w:rPr>
      </w:pPr>
      <w:r w:rsidRPr="008B6F66">
        <w:rPr>
          <w:sz w:val="24"/>
          <w:szCs w:val="24"/>
        </w:rPr>
        <w:t>Our culture is</w:t>
      </w:r>
      <w:r w:rsidR="0006741F" w:rsidRPr="008B6F66">
        <w:rPr>
          <w:sz w:val="24"/>
          <w:szCs w:val="24"/>
        </w:rPr>
        <w:t xml:space="preserve"> more gracious a</w:t>
      </w:r>
      <w:r w:rsidRPr="008B6F66">
        <w:rPr>
          <w:sz w:val="24"/>
          <w:szCs w:val="24"/>
        </w:rPr>
        <w:t>nd authentic</w:t>
      </w:r>
      <w:r w:rsidR="0006741F" w:rsidRPr="008B6F66">
        <w:rPr>
          <w:sz w:val="24"/>
          <w:szCs w:val="24"/>
        </w:rPr>
        <w:t>.  It’s a s</w:t>
      </w:r>
      <w:r w:rsidRPr="008B6F66">
        <w:rPr>
          <w:sz w:val="24"/>
          <w:szCs w:val="24"/>
        </w:rPr>
        <w:t>afer place in which to work any and all of</w:t>
      </w:r>
      <w:r w:rsidR="00D1708B" w:rsidRPr="008B6F66">
        <w:rPr>
          <w:sz w:val="24"/>
          <w:szCs w:val="24"/>
        </w:rPr>
        <w:t xml:space="preserve"> life because there</w:t>
      </w:r>
      <w:r w:rsidR="00FB3120" w:rsidRPr="008B6F66">
        <w:rPr>
          <w:sz w:val="24"/>
          <w:szCs w:val="24"/>
        </w:rPr>
        <w:t xml:space="preserve"> has developed</w:t>
      </w:r>
      <w:r w:rsidR="0006741F" w:rsidRPr="008B6F66">
        <w:rPr>
          <w:sz w:val="24"/>
          <w:szCs w:val="24"/>
        </w:rPr>
        <w:t xml:space="preserve"> a culture that assumes t</w:t>
      </w:r>
      <w:r w:rsidRPr="008B6F66">
        <w:rPr>
          <w:sz w:val="24"/>
          <w:szCs w:val="24"/>
        </w:rPr>
        <w:t xml:space="preserve">hat </w:t>
      </w:r>
      <w:r w:rsidR="00223064" w:rsidRPr="008B6F66">
        <w:rPr>
          <w:sz w:val="24"/>
          <w:szCs w:val="24"/>
        </w:rPr>
        <w:t>despite the challenges and short comings of each person’s journey all are equally called</w:t>
      </w:r>
      <w:r w:rsidR="0006741F" w:rsidRPr="008B6F66">
        <w:rPr>
          <w:sz w:val="24"/>
          <w:szCs w:val="24"/>
        </w:rPr>
        <w:t xml:space="preserve">.  </w:t>
      </w:r>
    </w:p>
    <w:p w14:paraId="5D4FA134" w14:textId="13D2405F" w:rsidR="0006741F" w:rsidRPr="008B6F66" w:rsidRDefault="00E20310" w:rsidP="0006741F">
      <w:pPr>
        <w:pStyle w:val="ListParagraph"/>
        <w:numPr>
          <w:ilvl w:val="0"/>
          <w:numId w:val="9"/>
        </w:numPr>
        <w:spacing w:after="0" w:line="240" w:lineRule="auto"/>
        <w:rPr>
          <w:sz w:val="24"/>
          <w:szCs w:val="24"/>
        </w:rPr>
      </w:pPr>
      <w:r w:rsidRPr="008B6F66">
        <w:rPr>
          <w:sz w:val="24"/>
          <w:szCs w:val="24"/>
        </w:rPr>
        <w:t>Westwood has become a</w:t>
      </w:r>
      <w:r w:rsidR="00CB0806" w:rsidRPr="008B6F66">
        <w:rPr>
          <w:sz w:val="24"/>
          <w:szCs w:val="24"/>
        </w:rPr>
        <w:t xml:space="preserve"> more welcoming place.  Visitors express that they are welcomed ear</w:t>
      </w:r>
      <w:r w:rsidRPr="008B6F66">
        <w:rPr>
          <w:sz w:val="24"/>
          <w:szCs w:val="24"/>
        </w:rPr>
        <w:t>ly and often in many ways</w:t>
      </w:r>
      <w:r w:rsidR="00CB0806" w:rsidRPr="008B6F66">
        <w:rPr>
          <w:sz w:val="24"/>
          <w:szCs w:val="24"/>
        </w:rPr>
        <w:t>.</w:t>
      </w:r>
    </w:p>
    <w:p w14:paraId="783B52F1" w14:textId="77777777" w:rsidR="007C4F96" w:rsidRDefault="007C4F96" w:rsidP="007C4F96">
      <w:pPr>
        <w:spacing w:after="0" w:line="240" w:lineRule="auto"/>
        <w:rPr>
          <w:sz w:val="24"/>
          <w:szCs w:val="24"/>
        </w:rPr>
      </w:pPr>
    </w:p>
    <w:p w14:paraId="34B9FC02" w14:textId="24283DDA" w:rsidR="007C4F96" w:rsidRPr="008B6F66" w:rsidRDefault="00223064" w:rsidP="007C4F96">
      <w:pPr>
        <w:spacing w:after="0" w:line="240" w:lineRule="auto"/>
        <w:rPr>
          <w:b/>
          <w:sz w:val="28"/>
          <w:szCs w:val="28"/>
        </w:rPr>
      </w:pPr>
      <w:r w:rsidRPr="008B6F66">
        <w:rPr>
          <w:b/>
          <w:sz w:val="28"/>
          <w:szCs w:val="28"/>
        </w:rPr>
        <w:t>Ongoing questions</w:t>
      </w:r>
    </w:p>
    <w:p w14:paraId="6511FB95" w14:textId="77777777" w:rsidR="007C4F96" w:rsidRPr="008B6F66" w:rsidRDefault="007C4F96" w:rsidP="007C4F96">
      <w:pPr>
        <w:spacing w:after="0" w:line="240" w:lineRule="auto"/>
        <w:rPr>
          <w:sz w:val="24"/>
          <w:szCs w:val="24"/>
        </w:rPr>
      </w:pPr>
    </w:p>
    <w:p w14:paraId="7EAD36C0" w14:textId="50DDFCC3" w:rsidR="007C4F96" w:rsidRPr="008B6F66" w:rsidRDefault="007C4F96" w:rsidP="007C4F96">
      <w:pPr>
        <w:spacing w:after="0" w:line="240" w:lineRule="auto"/>
        <w:rPr>
          <w:sz w:val="24"/>
          <w:szCs w:val="24"/>
        </w:rPr>
      </w:pPr>
      <w:r w:rsidRPr="008B6F66">
        <w:rPr>
          <w:sz w:val="24"/>
          <w:szCs w:val="24"/>
        </w:rPr>
        <w:t>Like any new endeavor, our journey has been filled with missteps, mistakes</w:t>
      </w:r>
      <w:r w:rsidR="00BF1E0E" w:rsidRPr="008B6F66">
        <w:rPr>
          <w:sz w:val="24"/>
          <w:szCs w:val="24"/>
        </w:rPr>
        <w:t>, and many</w:t>
      </w:r>
      <w:r w:rsidRPr="008B6F66">
        <w:rPr>
          <w:sz w:val="24"/>
          <w:szCs w:val="24"/>
        </w:rPr>
        <w:t xml:space="preserve"> lingering questions.  Many of our mistakes have been on a practical level related to how we tried to execute ideas.  For instance, we thought it was a good idea to have a number of lif</w:t>
      </w:r>
      <w:r w:rsidR="00BF1E0E" w:rsidRPr="008B6F66">
        <w:rPr>
          <w:sz w:val="24"/>
          <w:szCs w:val="24"/>
        </w:rPr>
        <w:t>e stage retreats during January</w:t>
      </w:r>
      <w:r w:rsidRPr="008B6F66">
        <w:rPr>
          <w:sz w:val="24"/>
          <w:szCs w:val="24"/>
        </w:rPr>
        <w:t xml:space="preserve"> of year 1, but with a couple of notable exceptions, several of the retreats got cancelled for lack of sign up.  While it may have been a good idea, January has proven to NOT be a good time to plan overnight retreats.  Along with the practical learnings there are several pieces of our overall approach that we continue to wonder </w:t>
      </w:r>
      <w:r w:rsidR="006A323C" w:rsidRPr="008B6F66">
        <w:rPr>
          <w:sz w:val="24"/>
          <w:szCs w:val="24"/>
        </w:rPr>
        <w:t>about.  He</w:t>
      </w:r>
      <w:r w:rsidR="00A0697A" w:rsidRPr="008B6F66">
        <w:rPr>
          <w:sz w:val="24"/>
          <w:szCs w:val="24"/>
        </w:rPr>
        <w:t>re are a few examples just from our sectors of the economy affinity groups</w:t>
      </w:r>
      <w:r w:rsidR="006A323C" w:rsidRPr="008B6F66">
        <w:rPr>
          <w:sz w:val="24"/>
          <w:szCs w:val="24"/>
        </w:rPr>
        <w:t>.</w:t>
      </w:r>
    </w:p>
    <w:p w14:paraId="4D698A14" w14:textId="7D31FBE6" w:rsidR="00A0697A" w:rsidRPr="008B6F66" w:rsidRDefault="00A0697A" w:rsidP="00A0697A">
      <w:pPr>
        <w:pStyle w:val="ListParagraph"/>
        <w:numPr>
          <w:ilvl w:val="0"/>
          <w:numId w:val="15"/>
        </w:numPr>
        <w:spacing w:after="0" w:line="240" w:lineRule="auto"/>
        <w:rPr>
          <w:sz w:val="24"/>
          <w:szCs w:val="24"/>
        </w:rPr>
      </w:pPr>
      <w:r w:rsidRPr="008B6F66">
        <w:rPr>
          <w:sz w:val="24"/>
          <w:szCs w:val="24"/>
          <w:u w:val="single"/>
        </w:rPr>
        <w:t>How do we go deep effectively</w:t>
      </w:r>
      <w:r w:rsidR="006A323C" w:rsidRPr="008B6F66">
        <w:rPr>
          <w:sz w:val="24"/>
          <w:szCs w:val="24"/>
          <w:u w:val="single"/>
        </w:rPr>
        <w:t>?</w:t>
      </w:r>
      <w:r w:rsidR="006A323C" w:rsidRPr="008B6F66">
        <w:rPr>
          <w:sz w:val="24"/>
          <w:szCs w:val="24"/>
        </w:rPr>
        <w:t>-  When we did the evaluation of the Sectors of the Economy affinity groups last year a couple things were clear.  First, it was</w:t>
      </w:r>
      <w:r w:rsidR="00BF1E0E" w:rsidRPr="008B6F66">
        <w:rPr>
          <w:sz w:val="24"/>
          <w:szCs w:val="24"/>
        </w:rPr>
        <w:t xml:space="preserve"> almost unanimous that this was important to participants</w:t>
      </w:r>
      <w:r w:rsidR="006A323C" w:rsidRPr="008B6F66">
        <w:rPr>
          <w:sz w:val="24"/>
          <w:szCs w:val="24"/>
        </w:rPr>
        <w:t xml:space="preserve"> and that there was plenty still to do in these areas.  </w:t>
      </w:r>
      <w:r w:rsidRPr="008B6F66">
        <w:rPr>
          <w:sz w:val="24"/>
          <w:szCs w:val="24"/>
        </w:rPr>
        <w:t xml:space="preserve">Second, each of the sectors of the economy had unique opportunities and </w:t>
      </w:r>
      <w:r w:rsidR="00BF1E0E" w:rsidRPr="008B6F66">
        <w:rPr>
          <w:sz w:val="24"/>
          <w:szCs w:val="24"/>
        </w:rPr>
        <w:t>challenges.</w:t>
      </w:r>
      <w:r w:rsidRPr="008B6F66">
        <w:rPr>
          <w:sz w:val="24"/>
          <w:szCs w:val="24"/>
        </w:rPr>
        <w:t xml:space="preserve">  It was clear that we had </w:t>
      </w:r>
      <w:r w:rsidR="00BF1E0E" w:rsidRPr="008B6F66">
        <w:rPr>
          <w:sz w:val="24"/>
          <w:szCs w:val="24"/>
        </w:rPr>
        <w:t xml:space="preserve">the </w:t>
      </w:r>
      <w:r w:rsidRPr="008B6F66">
        <w:rPr>
          <w:sz w:val="24"/>
          <w:szCs w:val="24"/>
        </w:rPr>
        <w:t xml:space="preserve">opportunity and challenge of going deeper with each of these groups.  </w:t>
      </w:r>
      <w:r w:rsidR="00BF1E0E" w:rsidRPr="008B6F66">
        <w:rPr>
          <w:sz w:val="24"/>
          <w:szCs w:val="24"/>
        </w:rPr>
        <w:t xml:space="preserve">This has led to the following questions.  </w:t>
      </w:r>
      <w:r w:rsidRPr="008B6F66">
        <w:rPr>
          <w:sz w:val="24"/>
          <w:szCs w:val="24"/>
        </w:rPr>
        <w:t xml:space="preserve">How do you do that given the real differences that emerged in each sector of the economy?  While there can be a few general questions that will work for all the groups, it would be a mistake to not structure the corporate group, for instance, differently than the education group.  The joys and challenges are very different.  So how do we as staff facilitate that well, especially given that we as staff don’t know the joys and challenges nearly as well as the people in these groups?  </w:t>
      </w:r>
    </w:p>
    <w:p w14:paraId="64AD07DE" w14:textId="0199B2E6" w:rsidR="00B9133A" w:rsidRDefault="00A0697A" w:rsidP="00A0697A">
      <w:pPr>
        <w:pStyle w:val="ListParagraph"/>
        <w:numPr>
          <w:ilvl w:val="0"/>
          <w:numId w:val="15"/>
        </w:numPr>
        <w:spacing w:after="0" w:line="240" w:lineRule="auto"/>
        <w:rPr>
          <w:sz w:val="24"/>
          <w:szCs w:val="24"/>
        </w:rPr>
      </w:pPr>
      <w:r w:rsidRPr="008B6F66">
        <w:rPr>
          <w:sz w:val="24"/>
          <w:szCs w:val="24"/>
          <w:u w:val="single"/>
        </w:rPr>
        <w:t>But what about breadth?</w:t>
      </w:r>
      <w:r w:rsidRPr="008B6F66">
        <w:rPr>
          <w:sz w:val="24"/>
          <w:szCs w:val="24"/>
        </w:rPr>
        <w:t xml:space="preserve">- But alongside the question of depth is the issue of breadth.  Our theological confession is that each of us is called to be God’s hands and feet in each of the realms of our life.  So our calling is not just in our work.  It includes our lives in our families, our friendships, as citizens, neighbors etc.  One of the risks we run in going deep with the sectors of the economy groups is that we could leave the impression that our vocation confession is just about work.  </w:t>
      </w:r>
      <w:r w:rsidR="00B9133A" w:rsidRPr="008B6F66">
        <w:rPr>
          <w:sz w:val="24"/>
          <w:szCs w:val="24"/>
        </w:rPr>
        <w:t>How do we make sure we are also working the other realms with the specificity and depth that will also be needed there?  We have some sense that the way we’ve structured each year and the way we have approached preaching in certain season</w:t>
      </w:r>
      <w:r w:rsidR="00BF1E0E" w:rsidRPr="008B6F66">
        <w:rPr>
          <w:sz w:val="24"/>
          <w:szCs w:val="24"/>
        </w:rPr>
        <w:t>s</w:t>
      </w:r>
      <w:r w:rsidR="00B9133A" w:rsidRPr="008B6F66">
        <w:rPr>
          <w:sz w:val="24"/>
          <w:szCs w:val="24"/>
        </w:rPr>
        <w:t xml:space="preserve"> has invited folks to wonder about their calling as citizens with some depth, so we are hopeful that we are engaging this area well.  One of our CYF staff people is beginning to explore a more focused, structured approach to the realm of</w:t>
      </w:r>
      <w:r w:rsidR="00B9133A">
        <w:rPr>
          <w:sz w:val="24"/>
          <w:szCs w:val="24"/>
        </w:rPr>
        <w:t xml:space="preserve"> family which we believe will assist in this area.  Still, the challenge of engaging all the realms will persist.</w:t>
      </w:r>
    </w:p>
    <w:p w14:paraId="16AAB136" w14:textId="25365860" w:rsidR="00492171" w:rsidRDefault="00B9133A" w:rsidP="00A0697A">
      <w:pPr>
        <w:pStyle w:val="ListParagraph"/>
        <w:numPr>
          <w:ilvl w:val="0"/>
          <w:numId w:val="15"/>
        </w:numPr>
        <w:spacing w:after="0" w:line="240" w:lineRule="auto"/>
        <w:rPr>
          <w:sz w:val="24"/>
          <w:szCs w:val="24"/>
        </w:rPr>
      </w:pPr>
      <w:r>
        <w:rPr>
          <w:sz w:val="24"/>
          <w:szCs w:val="24"/>
          <w:u w:val="single"/>
        </w:rPr>
        <w:t>What about faith practices?</w:t>
      </w:r>
      <w:r>
        <w:rPr>
          <w:sz w:val="24"/>
          <w:szCs w:val="24"/>
        </w:rPr>
        <w:t xml:space="preserve">- In one of </w:t>
      </w:r>
      <w:r w:rsidR="00BF1E0E">
        <w:rPr>
          <w:sz w:val="24"/>
          <w:szCs w:val="24"/>
        </w:rPr>
        <w:t xml:space="preserve">the </w:t>
      </w:r>
      <w:r>
        <w:rPr>
          <w:sz w:val="24"/>
          <w:szCs w:val="24"/>
        </w:rPr>
        <w:t>affinity group</w:t>
      </w:r>
      <w:r w:rsidR="00BF1E0E">
        <w:rPr>
          <w:sz w:val="24"/>
          <w:szCs w:val="24"/>
        </w:rPr>
        <w:t>s</w:t>
      </w:r>
      <w:r>
        <w:rPr>
          <w:sz w:val="24"/>
          <w:szCs w:val="24"/>
        </w:rPr>
        <w:t xml:space="preserve"> the following question was raised.  “I’m a team leader in my organization. Recently I had to terminate the employment of one of my team members.  So what does one pray for before I walk into that meeting?”  The question reveled what some of our next steps need to be.  We have been very cognizant of the challenge of people even believing that this confession has anything to do with them at all.  In these groups, 4 years after we started this process, it appeared that some people were finally just beginning</w:t>
      </w:r>
      <w:r w:rsidR="00BF1E0E">
        <w:rPr>
          <w:sz w:val="24"/>
          <w:szCs w:val="24"/>
        </w:rPr>
        <w:t xml:space="preserve"> for the first time</w:t>
      </w:r>
      <w:r>
        <w:rPr>
          <w:sz w:val="24"/>
          <w:szCs w:val="24"/>
        </w:rPr>
        <w:t xml:space="preserve"> to imagine that maybe we really meant </w:t>
      </w:r>
      <w:r w:rsidR="00492171">
        <w:rPr>
          <w:sz w:val="24"/>
          <w:szCs w:val="24"/>
        </w:rPr>
        <w:t>that they were called in the</w:t>
      </w:r>
      <w:r w:rsidR="00BF1E0E">
        <w:rPr>
          <w:sz w:val="24"/>
          <w:szCs w:val="24"/>
        </w:rPr>
        <w:t>ir real lives</w:t>
      </w:r>
      <w:r w:rsidR="00492171">
        <w:rPr>
          <w:sz w:val="24"/>
          <w:szCs w:val="24"/>
        </w:rPr>
        <w:t xml:space="preserve">.  Only when we got specific did that possibility </w:t>
      </w:r>
      <w:r w:rsidR="00C253EE">
        <w:rPr>
          <w:sz w:val="24"/>
          <w:szCs w:val="24"/>
        </w:rPr>
        <w:t xml:space="preserve">begin to </w:t>
      </w:r>
      <w:r w:rsidR="00492171">
        <w:rPr>
          <w:sz w:val="24"/>
          <w:szCs w:val="24"/>
        </w:rPr>
        <w:t>emerge for some.  It has been critical that we take seriously how deep the divide is between how folks have seen faith and life.  Taking this seriously has been a big part about why this has been so transformative.  The critical piece now is for us to make sure we are equipping people with faith practices that will suppo</w:t>
      </w:r>
      <w:r w:rsidR="00C253EE">
        <w:rPr>
          <w:sz w:val="24"/>
          <w:szCs w:val="24"/>
        </w:rPr>
        <w:t>rt them in their vocations.  One of the</w:t>
      </w:r>
      <w:r w:rsidR="00492171">
        <w:rPr>
          <w:sz w:val="24"/>
          <w:szCs w:val="24"/>
        </w:rPr>
        <w:t xml:space="preserve"> question</w:t>
      </w:r>
      <w:r w:rsidR="00C253EE">
        <w:rPr>
          <w:sz w:val="24"/>
          <w:szCs w:val="24"/>
        </w:rPr>
        <w:t>s</w:t>
      </w:r>
      <w:r w:rsidR="00492171">
        <w:rPr>
          <w:sz w:val="24"/>
          <w:szCs w:val="24"/>
        </w:rPr>
        <w:t xml:space="preserve"> that emerges though, is whether or not we could have been more focused on faith practices prior to this or if these questions that are now emerging suggests that we structured things appropriately.</w:t>
      </w:r>
    </w:p>
    <w:p w14:paraId="5722ACCB" w14:textId="5130990B" w:rsidR="006A323C" w:rsidRDefault="00492171" w:rsidP="00A0697A">
      <w:pPr>
        <w:pStyle w:val="ListParagraph"/>
        <w:numPr>
          <w:ilvl w:val="0"/>
          <w:numId w:val="15"/>
        </w:numPr>
        <w:spacing w:after="0" w:line="240" w:lineRule="auto"/>
        <w:rPr>
          <w:sz w:val="24"/>
          <w:szCs w:val="24"/>
        </w:rPr>
      </w:pPr>
      <w:r>
        <w:rPr>
          <w:sz w:val="24"/>
          <w:szCs w:val="24"/>
          <w:u w:val="single"/>
        </w:rPr>
        <w:t>Ethics</w:t>
      </w:r>
      <w:r>
        <w:rPr>
          <w:sz w:val="24"/>
          <w:szCs w:val="24"/>
        </w:rPr>
        <w:t>- The same questions can be asked about ethics.  During our Lenten series this last year on “My Neighbor is Jewish-The Darkside of the Reformation” a quote by one of the leaders on things we need to learn from the Holocaust has stuck with us.  He said we cannot have a “flat</w:t>
      </w:r>
      <w:r w:rsidR="00BF1E0E">
        <w:rPr>
          <w:sz w:val="24"/>
          <w:szCs w:val="24"/>
        </w:rPr>
        <w:t>tened</w:t>
      </w:r>
      <w:r>
        <w:rPr>
          <w:sz w:val="24"/>
          <w:szCs w:val="24"/>
        </w:rPr>
        <w:t xml:space="preserve"> view of vocation”.  To explain he used the following example.  One could have been an excellent employee at a factory in Germany that made the gas used in the extermination camps.  On one level, this person could be seen as faithfully living out ones </w:t>
      </w:r>
      <w:r w:rsidR="00BF1E0E">
        <w:rPr>
          <w:sz w:val="24"/>
          <w:szCs w:val="24"/>
        </w:rPr>
        <w:t xml:space="preserve">work </w:t>
      </w:r>
      <w:r>
        <w:rPr>
          <w:sz w:val="24"/>
          <w:szCs w:val="24"/>
        </w:rPr>
        <w:t>vocation.  On another level, that is completely false.  This, of course, is a much more extreme situation than any of our people are living in.  And yet, the point is still true for all of us.  How do we invite these reflections in the specific lives of our people in situations that</w:t>
      </w:r>
      <w:r w:rsidR="00E20EA6">
        <w:rPr>
          <w:sz w:val="24"/>
          <w:szCs w:val="24"/>
        </w:rPr>
        <w:t xml:space="preserve"> we as leaders may have little understanding?  Part of the answer needs to come from us learning to ever more deeply engage our people and equip them to frame the appropriate questions for us.</w:t>
      </w:r>
      <w:r w:rsidR="00A0697A" w:rsidRPr="00A0697A">
        <w:rPr>
          <w:sz w:val="24"/>
          <w:szCs w:val="24"/>
        </w:rPr>
        <w:t xml:space="preserve"> </w:t>
      </w:r>
    </w:p>
    <w:p w14:paraId="0393925E" w14:textId="77777777" w:rsidR="00AB20F4" w:rsidRDefault="00AB20F4" w:rsidP="00AB20F4">
      <w:pPr>
        <w:spacing w:after="0" w:line="240" w:lineRule="auto"/>
        <w:rPr>
          <w:sz w:val="24"/>
          <w:szCs w:val="24"/>
        </w:rPr>
      </w:pPr>
    </w:p>
    <w:p w14:paraId="44DE74C4" w14:textId="6421711A" w:rsidR="00AB20F4" w:rsidRDefault="00AB20F4" w:rsidP="00AB20F4">
      <w:pPr>
        <w:spacing w:after="0" w:line="240" w:lineRule="auto"/>
        <w:rPr>
          <w:b/>
          <w:sz w:val="28"/>
          <w:szCs w:val="28"/>
        </w:rPr>
      </w:pPr>
      <w:r>
        <w:rPr>
          <w:b/>
          <w:sz w:val="28"/>
          <w:szCs w:val="28"/>
        </w:rPr>
        <w:t>So what’s next?</w:t>
      </w:r>
    </w:p>
    <w:p w14:paraId="4F755A99" w14:textId="75547EEC" w:rsidR="00AB20F4" w:rsidRPr="00AB20F4" w:rsidRDefault="00AB20F4" w:rsidP="00AB20F4">
      <w:pPr>
        <w:spacing w:after="0" w:line="240" w:lineRule="auto"/>
        <w:rPr>
          <w:sz w:val="24"/>
          <w:szCs w:val="24"/>
        </w:rPr>
      </w:pPr>
      <w:r>
        <w:rPr>
          <w:sz w:val="24"/>
          <w:szCs w:val="24"/>
        </w:rPr>
        <w:tab/>
        <w:t xml:space="preserve">As I write this the staff of Westwood is actively working </w:t>
      </w:r>
      <w:r w:rsidR="00C253EE">
        <w:rPr>
          <w:sz w:val="24"/>
          <w:szCs w:val="24"/>
        </w:rPr>
        <w:t>on next year’s engagement</w:t>
      </w:r>
      <w:r>
        <w:rPr>
          <w:sz w:val="24"/>
          <w:szCs w:val="24"/>
        </w:rPr>
        <w:t xml:space="preserve"> of grace and vocation.  For the first time,</w:t>
      </w:r>
      <w:r w:rsidR="00C253EE">
        <w:rPr>
          <w:sz w:val="24"/>
          <w:szCs w:val="24"/>
        </w:rPr>
        <w:t xml:space="preserve"> we are planning two themes in concert with each other</w:t>
      </w:r>
      <w:r>
        <w:rPr>
          <w:sz w:val="24"/>
          <w:szCs w:val="24"/>
        </w:rPr>
        <w:t xml:space="preserve">.  The title for this coming year will be “Artisans of the Common Good”.  The phrase </w:t>
      </w:r>
      <w:r w:rsidR="00C253EE">
        <w:rPr>
          <w:sz w:val="24"/>
          <w:szCs w:val="24"/>
        </w:rPr>
        <w:t xml:space="preserve">is </w:t>
      </w:r>
      <w:r>
        <w:rPr>
          <w:sz w:val="24"/>
          <w:szCs w:val="24"/>
        </w:rPr>
        <w:t>from Pope Francis’s New Year’s sermon which David Brooks wrote about in his Jan. 6</w:t>
      </w:r>
      <w:r w:rsidRPr="00AB20F4">
        <w:rPr>
          <w:sz w:val="24"/>
          <w:szCs w:val="24"/>
          <w:vertAlign w:val="superscript"/>
        </w:rPr>
        <w:t>th</w:t>
      </w:r>
      <w:r>
        <w:rPr>
          <w:sz w:val="24"/>
          <w:szCs w:val="24"/>
        </w:rPr>
        <w:t xml:space="preserve"> article entitled “How would Jesus Drive”.  The following year’s theme will be “The Prayer of Good Courage” in which we hope to dig deeper into the</w:t>
      </w:r>
      <w:r w:rsidR="00C253EE">
        <w:rPr>
          <w:sz w:val="24"/>
          <w:szCs w:val="24"/>
        </w:rPr>
        <w:t xml:space="preserve"> confessions that undergird the</w:t>
      </w:r>
      <w:r>
        <w:rPr>
          <w:sz w:val="24"/>
          <w:szCs w:val="24"/>
        </w:rPr>
        <w:t xml:space="preserve"> prayer that has become so important in the life of our congregation.  </w:t>
      </w:r>
      <w:r w:rsidR="00D304BB">
        <w:rPr>
          <w:sz w:val="24"/>
          <w:szCs w:val="24"/>
        </w:rPr>
        <w:t>All of this only to state that we believe there are many next steps to come in this journey.</w:t>
      </w:r>
    </w:p>
    <w:p w14:paraId="52E83C54" w14:textId="77777777" w:rsidR="00CB0806" w:rsidRDefault="00CB0806" w:rsidP="00CB0806">
      <w:pPr>
        <w:spacing w:after="0" w:line="240" w:lineRule="auto"/>
        <w:rPr>
          <w:sz w:val="24"/>
          <w:szCs w:val="24"/>
        </w:rPr>
      </w:pPr>
    </w:p>
    <w:p w14:paraId="325F46B2" w14:textId="77777777" w:rsidR="00CB0806" w:rsidRPr="008B6F66" w:rsidRDefault="00CB0806" w:rsidP="00CB0806">
      <w:pPr>
        <w:spacing w:after="0" w:line="240" w:lineRule="auto"/>
        <w:rPr>
          <w:b/>
          <w:sz w:val="28"/>
          <w:szCs w:val="28"/>
        </w:rPr>
      </w:pPr>
      <w:r w:rsidRPr="008B6F66">
        <w:rPr>
          <w:b/>
          <w:sz w:val="28"/>
          <w:szCs w:val="28"/>
        </w:rPr>
        <w:t>Conclusion</w:t>
      </w:r>
    </w:p>
    <w:p w14:paraId="1E05E3E2" w14:textId="77777777" w:rsidR="009B7ADA" w:rsidRPr="008B6F66" w:rsidRDefault="009B7ADA" w:rsidP="00CB0806">
      <w:pPr>
        <w:spacing w:after="0" w:line="240" w:lineRule="auto"/>
        <w:rPr>
          <w:b/>
          <w:sz w:val="28"/>
          <w:szCs w:val="28"/>
        </w:rPr>
      </w:pPr>
    </w:p>
    <w:p w14:paraId="4AE8A030" w14:textId="7FD9593E" w:rsidR="00FB3120" w:rsidRPr="008B6F66" w:rsidRDefault="00CB0806" w:rsidP="009B7ADA">
      <w:pPr>
        <w:spacing w:after="0" w:line="240" w:lineRule="auto"/>
        <w:ind w:firstLine="720"/>
        <w:rPr>
          <w:sz w:val="24"/>
          <w:szCs w:val="24"/>
        </w:rPr>
      </w:pPr>
      <w:r w:rsidRPr="008B6F66">
        <w:rPr>
          <w:sz w:val="24"/>
          <w:szCs w:val="24"/>
        </w:rPr>
        <w:t>In Galatians the Apost</w:t>
      </w:r>
      <w:r w:rsidR="00512FD0" w:rsidRPr="008B6F66">
        <w:rPr>
          <w:sz w:val="24"/>
          <w:szCs w:val="24"/>
        </w:rPr>
        <w:t>le Paul confesses:</w:t>
      </w:r>
      <w:r w:rsidR="004264B0" w:rsidRPr="008B6F66">
        <w:rPr>
          <w:sz w:val="24"/>
          <w:szCs w:val="24"/>
        </w:rPr>
        <w:t xml:space="preserve"> </w:t>
      </w:r>
      <w:r w:rsidRPr="008B6F66">
        <w:rPr>
          <w:sz w:val="24"/>
          <w:szCs w:val="24"/>
        </w:rPr>
        <w:t>“I have been crucified with Christ; and it is no longer I who live but it is Christ who lives in me (Gal. 2:20).”</w:t>
      </w:r>
      <w:r w:rsidR="00E20310" w:rsidRPr="008B6F66">
        <w:rPr>
          <w:sz w:val="24"/>
          <w:szCs w:val="24"/>
        </w:rPr>
        <w:t xml:space="preserve">  Great words that</w:t>
      </w:r>
      <w:r w:rsidRPr="008B6F66">
        <w:rPr>
          <w:sz w:val="24"/>
          <w:szCs w:val="24"/>
        </w:rPr>
        <w:t xml:space="preserve"> often don’</w:t>
      </w:r>
      <w:r w:rsidR="00512FD0" w:rsidRPr="008B6F66">
        <w:rPr>
          <w:sz w:val="24"/>
          <w:szCs w:val="24"/>
        </w:rPr>
        <w:t>t ring true</w:t>
      </w:r>
      <w:r w:rsidR="00FB3120" w:rsidRPr="008B6F66">
        <w:rPr>
          <w:sz w:val="24"/>
          <w:szCs w:val="24"/>
        </w:rPr>
        <w:t xml:space="preserve"> in the experience of Christians</w:t>
      </w:r>
      <w:r w:rsidR="00B20662">
        <w:rPr>
          <w:sz w:val="24"/>
          <w:szCs w:val="24"/>
        </w:rPr>
        <w:t>.  What’s</w:t>
      </w:r>
      <w:r w:rsidR="00D1708B" w:rsidRPr="008B6F66">
        <w:rPr>
          <w:sz w:val="24"/>
          <w:szCs w:val="24"/>
        </w:rPr>
        <w:t xml:space="preserve"> </w:t>
      </w:r>
      <w:r w:rsidRPr="008B6F66">
        <w:rPr>
          <w:sz w:val="24"/>
          <w:szCs w:val="24"/>
        </w:rPr>
        <w:t>been most po</w:t>
      </w:r>
      <w:r w:rsidR="00952A21" w:rsidRPr="008B6F66">
        <w:rPr>
          <w:sz w:val="24"/>
          <w:szCs w:val="24"/>
        </w:rPr>
        <w:t>werfu</w:t>
      </w:r>
      <w:r w:rsidR="00B20662">
        <w:rPr>
          <w:sz w:val="24"/>
          <w:szCs w:val="24"/>
        </w:rPr>
        <w:t>l is</w:t>
      </w:r>
      <w:r w:rsidR="00513E82" w:rsidRPr="008B6F66">
        <w:rPr>
          <w:sz w:val="24"/>
          <w:szCs w:val="24"/>
        </w:rPr>
        <w:t xml:space="preserve"> </w:t>
      </w:r>
      <w:r w:rsidRPr="008B6F66">
        <w:rPr>
          <w:sz w:val="24"/>
          <w:szCs w:val="24"/>
        </w:rPr>
        <w:t xml:space="preserve">these words </w:t>
      </w:r>
      <w:r w:rsidR="00C253EE" w:rsidRPr="008B6F66">
        <w:rPr>
          <w:sz w:val="24"/>
          <w:szCs w:val="24"/>
        </w:rPr>
        <w:t>of Paul</w:t>
      </w:r>
      <w:r w:rsidR="00FB3120" w:rsidRPr="008B6F66">
        <w:rPr>
          <w:sz w:val="24"/>
          <w:szCs w:val="24"/>
        </w:rPr>
        <w:t xml:space="preserve"> </w:t>
      </w:r>
      <w:r w:rsidR="00513E82" w:rsidRPr="008B6F66">
        <w:rPr>
          <w:sz w:val="24"/>
          <w:szCs w:val="24"/>
        </w:rPr>
        <w:t xml:space="preserve">becoming real for people in a faith community in </w:t>
      </w:r>
      <w:r w:rsidRPr="008B6F66">
        <w:rPr>
          <w:sz w:val="24"/>
          <w:szCs w:val="24"/>
        </w:rPr>
        <w:t xml:space="preserve">a first ring suburb in Minnesota.  </w:t>
      </w:r>
      <w:r w:rsidR="00513E82" w:rsidRPr="008B6F66">
        <w:rPr>
          <w:sz w:val="24"/>
          <w:szCs w:val="24"/>
        </w:rPr>
        <w:t>Working</w:t>
      </w:r>
      <w:r w:rsidR="00952A21" w:rsidRPr="008B6F66">
        <w:rPr>
          <w:sz w:val="24"/>
          <w:szCs w:val="24"/>
        </w:rPr>
        <w:t xml:space="preserve"> Luthe</w:t>
      </w:r>
      <w:r w:rsidR="00513E82" w:rsidRPr="008B6F66">
        <w:rPr>
          <w:sz w:val="24"/>
          <w:szCs w:val="24"/>
        </w:rPr>
        <w:t xml:space="preserve">r’s understanding of </w:t>
      </w:r>
      <w:r w:rsidR="00FB3120" w:rsidRPr="008B6F66">
        <w:rPr>
          <w:sz w:val="24"/>
          <w:szCs w:val="24"/>
        </w:rPr>
        <w:t xml:space="preserve">grace and </w:t>
      </w:r>
      <w:r w:rsidR="00513E82" w:rsidRPr="008B6F66">
        <w:rPr>
          <w:sz w:val="24"/>
          <w:szCs w:val="24"/>
        </w:rPr>
        <w:t>vocation has made</w:t>
      </w:r>
      <w:r w:rsidR="00512FD0" w:rsidRPr="008B6F66">
        <w:rPr>
          <w:sz w:val="24"/>
          <w:szCs w:val="24"/>
        </w:rPr>
        <w:t xml:space="preserve"> their</w:t>
      </w:r>
      <w:r w:rsidR="00513E82" w:rsidRPr="008B6F66">
        <w:rPr>
          <w:sz w:val="24"/>
          <w:szCs w:val="24"/>
        </w:rPr>
        <w:t xml:space="preserve"> life </w:t>
      </w:r>
      <w:r w:rsidR="00512FD0" w:rsidRPr="008B6F66">
        <w:rPr>
          <w:sz w:val="24"/>
          <w:szCs w:val="24"/>
        </w:rPr>
        <w:t>in Christ more vital</w:t>
      </w:r>
      <w:r w:rsidR="00513E82" w:rsidRPr="008B6F66">
        <w:rPr>
          <w:sz w:val="24"/>
          <w:szCs w:val="24"/>
        </w:rPr>
        <w:t>.  The notion of our dying with Christ and h</w:t>
      </w:r>
      <w:r w:rsidR="00512FD0" w:rsidRPr="008B6F66">
        <w:rPr>
          <w:sz w:val="24"/>
          <w:szCs w:val="24"/>
        </w:rPr>
        <w:t>e</w:t>
      </w:r>
      <w:r w:rsidR="00513E82" w:rsidRPr="008B6F66">
        <w:rPr>
          <w:sz w:val="24"/>
          <w:szCs w:val="24"/>
        </w:rPr>
        <w:t xml:space="preserve"> living in us </w:t>
      </w:r>
      <w:r w:rsidR="00C253EE" w:rsidRPr="008B6F66">
        <w:rPr>
          <w:sz w:val="24"/>
          <w:szCs w:val="24"/>
        </w:rPr>
        <w:t xml:space="preserve">is beginning to </w:t>
      </w:r>
      <w:r w:rsidR="00952A21" w:rsidRPr="008B6F66">
        <w:rPr>
          <w:sz w:val="24"/>
          <w:szCs w:val="24"/>
        </w:rPr>
        <w:t>break</w:t>
      </w:r>
      <w:r w:rsidR="00513E82" w:rsidRPr="008B6F66">
        <w:rPr>
          <w:sz w:val="24"/>
          <w:szCs w:val="24"/>
        </w:rPr>
        <w:t xml:space="preserve"> through the faith and </w:t>
      </w:r>
      <w:r w:rsidR="00952A21" w:rsidRPr="008B6F66">
        <w:rPr>
          <w:sz w:val="24"/>
          <w:szCs w:val="24"/>
        </w:rPr>
        <w:t>real life div</w:t>
      </w:r>
      <w:r w:rsidR="00513E82" w:rsidRPr="008B6F66">
        <w:rPr>
          <w:sz w:val="24"/>
          <w:szCs w:val="24"/>
        </w:rPr>
        <w:t>ide.  A</w:t>
      </w:r>
      <w:r w:rsidR="00952A21" w:rsidRPr="008B6F66">
        <w:rPr>
          <w:sz w:val="24"/>
          <w:szCs w:val="24"/>
        </w:rPr>
        <w:t>fter 4+ years it’</w:t>
      </w:r>
      <w:r w:rsidR="00D1708B" w:rsidRPr="008B6F66">
        <w:rPr>
          <w:sz w:val="24"/>
          <w:szCs w:val="24"/>
        </w:rPr>
        <w:t>s clear that we’</w:t>
      </w:r>
      <w:r w:rsidR="00952A21" w:rsidRPr="008B6F66">
        <w:rPr>
          <w:sz w:val="24"/>
          <w:szCs w:val="24"/>
        </w:rPr>
        <w:t>ve only scratched the surface</w:t>
      </w:r>
      <w:r w:rsidR="00512FD0" w:rsidRPr="008B6F66">
        <w:rPr>
          <w:sz w:val="24"/>
          <w:szCs w:val="24"/>
        </w:rPr>
        <w:t xml:space="preserve"> of how deep one can </w:t>
      </w:r>
      <w:r w:rsidR="00952A21" w:rsidRPr="008B6F66">
        <w:rPr>
          <w:sz w:val="24"/>
          <w:szCs w:val="24"/>
        </w:rPr>
        <w:t xml:space="preserve">go with this confession.  We are convinced of the importance of this </w:t>
      </w:r>
      <w:r w:rsidR="00512FD0" w:rsidRPr="008B6F66">
        <w:rPr>
          <w:sz w:val="24"/>
          <w:szCs w:val="24"/>
        </w:rPr>
        <w:t xml:space="preserve">deepening </w:t>
      </w:r>
      <w:r w:rsidR="00952A21" w:rsidRPr="008B6F66">
        <w:rPr>
          <w:sz w:val="24"/>
          <w:szCs w:val="24"/>
        </w:rPr>
        <w:t>journey</w:t>
      </w:r>
      <w:r w:rsidR="00512FD0" w:rsidRPr="008B6F66">
        <w:rPr>
          <w:sz w:val="24"/>
          <w:szCs w:val="24"/>
        </w:rPr>
        <w:t xml:space="preserve"> into grace and vocation and </w:t>
      </w:r>
      <w:r w:rsidR="00FB3120" w:rsidRPr="008B6F66">
        <w:rPr>
          <w:sz w:val="24"/>
          <w:szCs w:val="24"/>
        </w:rPr>
        <w:t xml:space="preserve">are </w:t>
      </w:r>
      <w:r w:rsidR="00512FD0" w:rsidRPr="008B6F66">
        <w:rPr>
          <w:sz w:val="24"/>
          <w:szCs w:val="24"/>
        </w:rPr>
        <w:t>committed to continuing</w:t>
      </w:r>
      <w:r w:rsidR="00952A21" w:rsidRPr="008B6F66">
        <w:rPr>
          <w:sz w:val="24"/>
          <w:szCs w:val="24"/>
        </w:rPr>
        <w:t xml:space="preserve">.  </w:t>
      </w:r>
    </w:p>
    <w:p w14:paraId="39A242EB" w14:textId="77777777" w:rsidR="00FB3120" w:rsidRPr="008B6F66" w:rsidRDefault="00FB3120" w:rsidP="00FB3120">
      <w:pPr>
        <w:spacing w:after="0" w:line="240" w:lineRule="auto"/>
        <w:rPr>
          <w:sz w:val="24"/>
          <w:szCs w:val="24"/>
        </w:rPr>
      </w:pPr>
    </w:p>
    <w:p w14:paraId="0C27EEE3" w14:textId="595629B4" w:rsidR="00CB0806" w:rsidRPr="008B6F66" w:rsidRDefault="00952A21" w:rsidP="00FB3120">
      <w:pPr>
        <w:spacing w:after="0" w:line="240" w:lineRule="auto"/>
        <w:ind w:firstLine="720"/>
        <w:rPr>
          <w:sz w:val="24"/>
          <w:szCs w:val="24"/>
        </w:rPr>
      </w:pPr>
      <w:r w:rsidRPr="008B6F66">
        <w:rPr>
          <w:sz w:val="24"/>
          <w:szCs w:val="24"/>
        </w:rPr>
        <w:t>As the Prayer of Good Courage states, “we have been called to ventures of which we cannot see the end.”</w:t>
      </w:r>
      <w:r w:rsidR="00D1708B" w:rsidRPr="008B6F66">
        <w:rPr>
          <w:sz w:val="24"/>
          <w:szCs w:val="24"/>
        </w:rPr>
        <w:t xml:space="preserve">  This is certainly true </w:t>
      </w:r>
      <w:r w:rsidRPr="008B6F66">
        <w:rPr>
          <w:sz w:val="24"/>
          <w:szCs w:val="24"/>
        </w:rPr>
        <w:t>and “we pray that God’s hand will be leading and God’s love s</w:t>
      </w:r>
      <w:r w:rsidR="00C24524" w:rsidRPr="008B6F66">
        <w:rPr>
          <w:sz w:val="24"/>
          <w:szCs w:val="24"/>
        </w:rPr>
        <w:t xml:space="preserve"> </w:t>
      </w:r>
      <w:r w:rsidR="00512FD0" w:rsidRPr="008B6F66">
        <w:rPr>
          <w:sz w:val="24"/>
          <w:szCs w:val="24"/>
        </w:rPr>
        <w:t>s</w:t>
      </w:r>
      <w:r w:rsidRPr="008B6F66">
        <w:rPr>
          <w:sz w:val="24"/>
          <w:szCs w:val="24"/>
        </w:rPr>
        <w:t>upporting us through Jesus Christ our Lord.”</w:t>
      </w:r>
    </w:p>
    <w:sectPr w:rsidR="00CB0806" w:rsidRPr="008B6F6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E9262D" w14:textId="77777777" w:rsidR="001370F6" w:rsidRDefault="001370F6" w:rsidP="001370F6">
      <w:pPr>
        <w:spacing w:after="0" w:line="240" w:lineRule="auto"/>
      </w:pPr>
      <w:r>
        <w:separator/>
      </w:r>
    </w:p>
  </w:endnote>
  <w:endnote w:type="continuationSeparator" w:id="0">
    <w:p w14:paraId="57AB9882" w14:textId="77777777" w:rsidR="001370F6" w:rsidRDefault="001370F6" w:rsidP="001370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954EE8" w14:textId="77777777" w:rsidR="001370F6" w:rsidRDefault="001370F6" w:rsidP="001370F6">
      <w:pPr>
        <w:spacing w:after="0" w:line="240" w:lineRule="auto"/>
      </w:pPr>
      <w:r>
        <w:separator/>
      </w:r>
    </w:p>
  </w:footnote>
  <w:footnote w:type="continuationSeparator" w:id="0">
    <w:p w14:paraId="10F17A9B" w14:textId="77777777" w:rsidR="001370F6" w:rsidRDefault="001370F6" w:rsidP="001370F6">
      <w:pPr>
        <w:spacing w:after="0" w:line="240" w:lineRule="auto"/>
      </w:pPr>
      <w:r>
        <w:continuationSeparator/>
      </w:r>
    </w:p>
  </w:footnote>
  <w:footnote w:id="1">
    <w:p w14:paraId="545E8163" w14:textId="63E2558A" w:rsidR="001370F6" w:rsidRPr="001370F6" w:rsidRDefault="001370F6">
      <w:pPr>
        <w:pStyle w:val="FootnoteText"/>
      </w:pPr>
      <w:r>
        <w:rPr>
          <w:rStyle w:val="FootnoteReference"/>
        </w:rPr>
        <w:footnoteRef/>
      </w:r>
      <w:r>
        <w:t xml:space="preserve"> Christian Smith, </w:t>
      </w:r>
      <w:r>
        <w:rPr>
          <w:i/>
        </w:rPr>
        <w:t>Soul Searching: The Religious and Spiritual Lives of American Teenagers</w:t>
      </w:r>
      <w:r>
        <w:t xml:space="preserve"> (New York: Oxford University Press 2005) 162-163.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2C667F"/>
    <w:multiLevelType w:val="hybridMultilevel"/>
    <w:tmpl w:val="BD1ED1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77F88"/>
    <w:multiLevelType w:val="hybridMultilevel"/>
    <w:tmpl w:val="A6963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B864B2"/>
    <w:multiLevelType w:val="hybridMultilevel"/>
    <w:tmpl w:val="B9441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637B37"/>
    <w:multiLevelType w:val="hybridMultilevel"/>
    <w:tmpl w:val="9E7224B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6B06F2B"/>
    <w:multiLevelType w:val="hybridMultilevel"/>
    <w:tmpl w:val="0E9CD8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D31FF5"/>
    <w:multiLevelType w:val="hybridMultilevel"/>
    <w:tmpl w:val="6602D76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020F61"/>
    <w:multiLevelType w:val="hybridMultilevel"/>
    <w:tmpl w:val="5B78A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C30948"/>
    <w:multiLevelType w:val="hybridMultilevel"/>
    <w:tmpl w:val="9D8215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8E6B24"/>
    <w:multiLevelType w:val="hybridMultilevel"/>
    <w:tmpl w:val="20A6DB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0B6F09"/>
    <w:multiLevelType w:val="hybridMultilevel"/>
    <w:tmpl w:val="A1A48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7C5B47"/>
    <w:multiLevelType w:val="hybridMultilevel"/>
    <w:tmpl w:val="E534A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3465C55"/>
    <w:multiLevelType w:val="hybridMultilevel"/>
    <w:tmpl w:val="3B6CF0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D6D650A"/>
    <w:multiLevelType w:val="hybridMultilevel"/>
    <w:tmpl w:val="E1725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23641CB"/>
    <w:multiLevelType w:val="hybridMultilevel"/>
    <w:tmpl w:val="71428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4E0135B"/>
    <w:multiLevelType w:val="hybridMultilevel"/>
    <w:tmpl w:val="5830A0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2"/>
  </w:num>
  <w:num w:numId="3">
    <w:abstractNumId w:val="14"/>
  </w:num>
  <w:num w:numId="4">
    <w:abstractNumId w:val="12"/>
  </w:num>
  <w:num w:numId="5">
    <w:abstractNumId w:val="8"/>
  </w:num>
  <w:num w:numId="6">
    <w:abstractNumId w:val="11"/>
  </w:num>
  <w:num w:numId="7">
    <w:abstractNumId w:val="0"/>
  </w:num>
  <w:num w:numId="8">
    <w:abstractNumId w:val="1"/>
  </w:num>
  <w:num w:numId="9">
    <w:abstractNumId w:val="4"/>
  </w:num>
  <w:num w:numId="10">
    <w:abstractNumId w:val="6"/>
  </w:num>
  <w:num w:numId="11">
    <w:abstractNumId w:val="13"/>
  </w:num>
  <w:num w:numId="12">
    <w:abstractNumId w:val="3"/>
  </w:num>
  <w:num w:numId="13">
    <w:abstractNumId w:val="5"/>
  </w:num>
  <w:num w:numId="14">
    <w:abstractNumId w:val="9"/>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78B8"/>
    <w:rsid w:val="000038F2"/>
    <w:rsid w:val="00012289"/>
    <w:rsid w:val="000351AA"/>
    <w:rsid w:val="0005209B"/>
    <w:rsid w:val="0006741F"/>
    <w:rsid w:val="00086FBF"/>
    <w:rsid w:val="000A4CF5"/>
    <w:rsid w:val="001120D6"/>
    <w:rsid w:val="001370F6"/>
    <w:rsid w:val="0014545F"/>
    <w:rsid w:val="00152E1F"/>
    <w:rsid w:val="00157DBC"/>
    <w:rsid w:val="00162A90"/>
    <w:rsid w:val="00166003"/>
    <w:rsid w:val="00167F55"/>
    <w:rsid w:val="0017795C"/>
    <w:rsid w:val="00196AC9"/>
    <w:rsid w:val="001B2AC4"/>
    <w:rsid w:val="001B4D46"/>
    <w:rsid w:val="001D4F91"/>
    <w:rsid w:val="00223064"/>
    <w:rsid w:val="00236AFE"/>
    <w:rsid w:val="00290841"/>
    <w:rsid w:val="002A1234"/>
    <w:rsid w:val="002D0807"/>
    <w:rsid w:val="002D205E"/>
    <w:rsid w:val="002D5853"/>
    <w:rsid w:val="002F423E"/>
    <w:rsid w:val="00333C63"/>
    <w:rsid w:val="00343AD4"/>
    <w:rsid w:val="00372FE6"/>
    <w:rsid w:val="003B6636"/>
    <w:rsid w:val="003B7D95"/>
    <w:rsid w:val="00400707"/>
    <w:rsid w:val="00414F7C"/>
    <w:rsid w:val="004264B0"/>
    <w:rsid w:val="00436D2B"/>
    <w:rsid w:val="00464861"/>
    <w:rsid w:val="00477598"/>
    <w:rsid w:val="0047766C"/>
    <w:rsid w:val="0048357D"/>
    <w:rsid w:val="004909B7"/>
    <w:rsid w:val="00491003"/>
    <w:rsid w:val="00492171"/>
    <w:rsid w:val="004A0DBE"/>
    <w:rsid w:val="004B7379"/>
    <w:rsid w:val="004C7B79"/>
    <w:rsid w:val="004F6868"/>
    <w:rsid w:val="00512FD0"/>
    <w:rsid w:val="00513E82"/>
    <w:rsid w:val="00515E23"/>
    <w:rsid w:val="00571A41"/>
    <w:rsid w:val="0059079E"/>
    <w:rsid w:val="005A66D9"/>
    <w:rsid w:val="005A7012"/>
    <w:rsid w:val="005B5194"/>
    <w:rsid w:val="005F3673"/>
    <w:rsid w:val="00612925"/>
    <w:rsid w:val="006313CF"/>
    <w:rsid w:val="006411F4"/>
    <w:rsid w:val="006459E7"/>
    <w:rsid w:val="00646E7A"/>
    <w:rsid w:val="00650C6B"/>
    <w:rsid w:val="00652D8D"/>
    <w:rsid w:val="00655F8E"/>
    <w:rsid w:val="00664178"/>
    <w:rsid w:val="006909A4"/>
    <w:rsid w:val="006A323C"/>
    <w:rsid w:val="006B4E5A"/>
    <w:rsid w:val="006C4BB2"/>
    <w:rsid w:val="006F33EE"/>
    <w:rsid w:val="00724D6B"/>
    <w:rsid w:val="00736060"/>
    <w:rsid w:val="0073616C"/>
    <w:rsid w:val="00764309"/>
    <w:rsid w:val="00786B49"/>
    <w:rsid w:val="00794B02"/>
    <w:rsid w:val="007A2F78"/>
    <w:rsid w:val="007C4F96"/>
    <w:rsid w:val="007D0CD9"/>
    <w:rsid w:val="007F2AD1"/>
    <w:rsid w:val="007F7BA2"/>
    <w:rsid w:val="008126DD"/>
    <w:rsid w:val="008220B5"/>
    <w:rsid w:val="008232EB"/>
    <w:rsid w:val="00861DB6"/>
    <w:rsid w:val="0086602A"/>
    <w:rsid w:val="00884180"/>
    <w:rsid w:val="0089307D"/>
    <w:rsid w:val="008B07CF"/>
    <w:rsid w:val="008B6F66"/>
    <w:rsid w:val="008D36C6"/>
    <w:rsid w:val="00927E5F"/>
    <w:rsid w:val="00930CF3"/>
    <w:rsid w:val="00952A21"/>
    <w:rsid w:val="009773B7"/>
    <w:rsid w:val="00984A3B"/>
    <w:rsid w:val="00991159"/>
    <w:rsid w:val="00994EF1"/>
    <w:rsid w:val="009A07B3"/>
    <w:rsid w:val="009A418D"/>
    <w:rsid w:val="009A68C1"/>
    <w:rsid w:val="009B7ADA"/>
    <w:rsid w:val="009C0C2F"/>
    <w:rsid w:val="009C3CBE"/>
    <w:rsid w:val="009D62E3"/>
    <w:rsid w:val="009D69A0"/>
    <w:rsid w:val="00A01CCE"/>
    <w:rsid w:val="00A0697A"/>
    <w:rsid w:val="00A302D9"/>
    <w:rsid w:val="00A52A70"/>
    <w:rsid w:val="00A741F9"/>
    <w:rsid w:val="00A847AE"/>
    <w:rsid w:val="00AA460D"/>
    <w:rsid w:val="00AB20F4"/>
    <w:rsid w:val="00AB2522"/>
    <w:rsid w:val="00AC3C28"/>
    <w:rsid w:val="00AC48DE"/>
    <w:rsid w:val="00B20662"/>
    <w:rsid w:val="00B33FA2"/>
    <w:rsid w:val="00B4560F"/>
    <w:rsid w:val="00B60481"/>
    <w:rsid w:val="00B9133A"/>
    <w:rsid w:val="00B92EB9"/>
    <w:rsid w:val="00B97904"/>
    <w:rsid w:val="00BB27B5"/>
    <w:rsid w:val="00BC4C53"/>
    <w:rsid w:val="00BC7AF3"/>
    <w:rsid w:val="00BE20AD"/>
    <w:rsid w:val="00BF1E0E"/>
    <w:rsid w:val="00C24524"/>
    <w:rsid w:val="00C24AF8"/>
    <w:rsid w:val="00C253EE"/>
    <w:rsid w:val="00C53AAC"/>
    <w:rsid w:val="00C5656A"/>
    <w:rsid w:val="00C6135D"/>
    <w:rsid w:val="00C74059"/>
    <w:rsid w:val="00C84F59"/>
    <w:rsid w:val="00CA6E55"/>
    <w:rsid w:val="00CB0806"/>
    <w:rsid w:val="00CC4B4E"/>
    <w:rsid w:val="00CE197A"/>
    <w:rsid w:val="00CE4788"/>
    <w:rsid w:val="00D16A78"/>
    <w:rsid w:val="00D1708B"/>
    <w:rsid w:val="00D304BB"/>
    <w:rsid w:val="00D44227"/>
    <w:rsid w:val="00D455A6"/>
    <w:rsid w:val="00D82563"/>
    <w:rsid w:val="00D8712C"/>
    <w:rsid w:val="00D87391"/>
    <w:rsid w:val="00D9068C"/>
    <w:rsid w:val="00DB6025"/>
    <w:rsid w:val="00DF1DF9"/>
    <w:rsid w:val="00DF2311"/>
    <w:rsid w:val="00DF23AF"/>
    <w:rsid w:val="00E20310"/>
    <w:rsid w:val="00E20EA6"/>
    <w:rsid w:val="00E2316F"/>
    <w:rsid w:val="00E24FFC"/>
    <w:rsid w:val="00E316B8"/>
    <w:rsid w:val="00E6477A"/>
    <w:rsid w:val="00E66217"/>
    <w:rsid w:val="00E72320"/>
    <w:rsid w:val="00E74E47"/>
    <w:rsid w:val="00E83AF7"/>
    <w:rsid w:val="00E913D2"/>
    <w:rsid w:val="00EA2242"/>
    <w:rsid w:val="00EA78B8"/>
    <w:rsid w:val="00EB1301"/>
    <w:rsid w:val="00EC1F3B"/>
    <w:rsid w:val="00EE1F45"/>
    <w:rsid w:val="00F82BB2"/>
    <w:rsid w:val="00FB22AD"/>
    <w:rsid w:val="00FB31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4BD5D"/>
  <w15:docId w15:val="{025C0BD4-9203-4CE1-BF86-C5CF0B268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656A"/>
    <w:pPr>
      <w:ind w:left="720"/>
      <w:contextualSpacing/>
    </w:pPr>
  </w:style>
  <w:style w:type="paragraph" w:styleId="FootnoteText">
    <w:name w:val="footnote text"/>
    <w:basedOn w:val="Normal"/>
    <w:link w:val="FootnoteTextChar"/>
    <w:uiPriority w:val="99"/>
    <w:semiHidden/>
    <w:unhideWhenUsed/>
    <w:rsid w:val="001370F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70F6"/>
    <w:rPr>
      <w:sz w:val="20"/>
      <w:szCs w:val="20"/>
    </w:rPr>
  </w:style>
  <w:style w:type="character" w:styleId="FootnoteReference">
    <w:name w:val="footnote reference"/>
    <w:basedOn w:val="DefaultParagraphFont"/>
    <w:uiPriority w:val="99"/>
    <w:semiHidden/>
    <w:unhideWhenUsed/>
    <w:rsid w:val="001370F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3D027C343CE64A94C58D72493CBCF1" ma:contentTypeVersion="12" ma:contentTypeDescription="Create a new document." ma:contentTypeScope="" ma:versionID="2072f8aaa46c871797ae3e24467db94b">
  <xsd:schema xmlns:xsd="http://www.w3.org/2001/XMLSchema" xmlns:xs="http://www.w3.org/2001/XMLSchema" xmlns:p="http://schemas.microsoft.com/office/2006/metadata/properties" xmlns:ns2="40e3fa67-e0f4-4213-99e0-7a6532dbd69f" xmlns:ns3="ffcc79bb-e330-463d-8d3a-04951903065c" targetNamespace="http://schemas.microsoft.com/office/2006/metadata/properties" ma:root="true" ma:fieldsID="da95ed1ffd9c5f9f4f3557a5421b677f" ns2:_="" ns3:_="">
    <xsd:import namespace="40e3fa67-e0f4-4213-99e0-7a6532dbd69f"/>
    <xsd:import namespace="ffcc79bb-e330-463d-8d3a-04951903065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EventHashCode" minOccurs="0"/>
                <xsd:element ref="ns2:MediaServiceGenerationTime" minOccurs="0"/>
                <xsd:element ref="ns2:MediaServiceDateTaken" minOccurs="0"/>
                <xsd:element ref="ns2:MediaServiceAutoTags"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e3fa67-e0f4-4213-99e0-7a6532dbd69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fcc79bb-e330-463d-8d3a-04951903065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C72FA2-8D72-44E4-AC36-9369BD4237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e3fa67-e0f4-4213-99e0-7a6532dbd69f"/>
    <ds:schemaRef ds:uri="ffcc79bb-e330-463d-8d3a-0495190306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4F50CE-C8B0-43A5-BEBE-C38681D45474}">
  <ds:schemaRefs>
    <ds:schemaRef ds:uri="http://schemas.microsoft.com/sharepoint/v3/contenttype/forms"/>
  </ds:schemaRefs>
</ds:datastoreItem>
</file>

<file path=customXml/itemProps3.xml><?xml version="1.0" encoding="utf-8"?>
<ds:datastoreItem xmlns:ds="http://schemas.openxmlformats.org/officeDocument/2006/customXml" ds:itemID="{410CD507-E25C-4683-AA55-A3F1CD082930}">
  <ds:schemaRefs>
    <ds:schemaRef ds:uri="http://purl.org/dc/elements/1.1/"/>
    <ds:schemaRef ds:uri="http://www.w3.org/XML/1998/namespace"/>
    <ds:schemaRef ds:uri="http://schemas.microsoft.com/office/infopath/2007/PartnerControls"/>
    <ds:schemaRef ds:uri="ffcc79bb-e330-463d-8d3a-04951903065c"/>
    <ds:schemaRef ds:uri="http://purl.org/dc/terms/"/>
    <ds:schemaRef ds:uri="http://schemas.microsoft.com/office/2006/documentManagement/types"/>
    <ds:schemaRef ds:uri="40e3fa67-e0f4-4213-99e0-7a6532dbd69f"/>
    <ds:schemaRef ds:uri="http://schemas.openxmlformats.org/package/2006/metadata/core-properties"/>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049F8AA9-EED4-4098-AF6C-2E25800DB6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5822</Words>
  <Characters>33186</Characters>
  <Application>Microsoft Office Word</Application>
  <DocSecurity>4</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Jason Van Hunnik</dc:creator>
  <cp:lastModifiedBy>Bazan, Jessica L</cp:lastModifiedBy>
  <cp:revision>2</cp:revision>
  <cp:lastPrinted>2018-08-05T21:45:00Z</cp:lastPrinted>
  <dcterms:created xsi:type="dcterms:W3CDTF">2019-05-18T22:51:00Z</dcterms:created>
  <dcterms:modified xsi:type="dcterms:W3CDTF">2019-05-18T22:51:00Z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0x010100CE3D027C343CE64A94C58D72493CBCF1</vt:lpwstr>
  </property>
</Properties>
</file>